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A1A41" w:rsidRPr="00AA1A41" w:rsidRDefault="00AA1A41" w:rsidP="00AA1A41">
      <w:pPr>
        <w:spacing w:before="100" w:beforeAutospacing="1" w:after="100" w:afterAutospacing="1" w:line="240" w:lineRule="auto"/>
        <w:outlineLvl w:val="1"/>
        <w:rPr>
          <w:rFonts w:ascii="Arial" w:eastAsia="Times New Roman" w:hAnsi="Arial" w:cs="Arial"/>
          <w:b/>
          <w:bCs/>
          <w:color w:val="003C80"/>
          <w:sz w:val="23"/>
          <w:szCs w:val="23"/>
          <w:lang w:eastAsia="ru-RU"/>
        </w:rPr>
      </w:pPr>
      <w:r w:rsidRPr="00AA1A41">
        <w:rPr>
          <w:rFonts w:ascii="Arial" w:eastAsia="Times New Roman" w:hAnsi="Arial" w:cs="Arial"/>
          <w:b/>
          <w:bCs/>
          <w:color w:val="003C80"/>
          <w:sz w:val="23"/>
          <w:szCs w:val="23"/>
          <w:lang w:eastAsia="ru-RU"/>
        </w:rPr>
        <w:t>Приказ Министерства образования и науки РФ от 17 декабря 2010 г. № 1897 "Об утверждении федерального государственного образовательного стандарта основного общего образования"</w:t>
      </w:r>
    </w:p>
    <w:bookmarkStart w:id="0" w:name="0"/>
    <w:bookmarkEnd w:id="0"/>
    <w:p w:rsidR="00AA1A41" w:rsidRPr="00AA1A41" w:rsidRDefault="00AA1A41" w:rsidP="00AA1A4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AA1A41">
        <w:rPr>
          <w:rFonts w:ascii="Arial" w:eastAsia="Times New Roman" w:hAnsi="Arial" w:cs="Arial"/>
          <w:color w:val="000000"/>
          <w:sz w:val="27"/>
          <w:szCs w:val="27"/>
          <w:lang w:eastAsia="ru-RU"/>
        </w:rPr>
        <w:fldChar w:fldCharType="begin"/>
      </w:r>
      <w:r w:rsidRPr="00AA1A41">
        <w:rPr>
          <w:rFonts w:ascii="Arial" w:eastAsia="Times New Roman" w:hAnsi="Arial" w:cs="Arial"/>
          <w:color w:val="000000"/>
          <w:sz w:val="27"/>
          <w:szCs w:val="27"/>
          <w:lang w:eastAsia="ru-RU"/>
        </w:rPr>
        <w:instrText xml:space="preserve"> HYPERLINK "http://www.garant.ru/products/ipo/prime/doc/55070507/" \l "55070507" </w:instrText>
      </w:r>
      <w:r w:rsidRPr="00AA1A41">
        <w:rPr>
          <w:rFonts w:ascii="Arial" w:eastAsia="Times New Roman" w:hAnsi="Arial" w:cs="Arial"/>
          <w:color w:val="000000"/>
          <w:sz w:val="27"/>
          <w:szCs w:val="27"/>
          <w:lang w:eastAsia="ru-RU"/>
        </w:rPr>
        <w:fldChar w:fldCharType="separate"/>
      </w:r>
      <w:r w:rsidRPr="00AA1A41">
        <w:rPr>
          <w:rFonts w:ascii="Arial" w:eastAsia="Times New Roman" w:hAnsi="Arial" w:cs="Arial"/>
          <w:color w:val="26579A"/>
          <w:sz w:val="27"/>
          <w:szCs w:val="27"/>
          <w:u w:val="single"/>
          <w:lang w:eastAsia="ru-RU"/>
        </w:rPr>
        <w:t>Справка</w:t>
      </w:r>
      <w:r w:rsidRPr="00AA1A41">
        <w:rPr>
          <w:rFonts w:ascii="Arial" w:eastAsia="Times New Roman" w:hAnsi="Arial" w:cs="Arial"/>
          <w:color w:val="000000"/>
          <w:sz w:val="27"/>
          <w:szCs w:val="27"/>
          <w:lang w:eastAsia="ru-RU"/>
        </w:rPr>
        <w:fldChar w:fldCharType="end"/>
      </w:r>
    </w:p>
    <w:p w:rsidR="00AA1A41" w:rsidRPr="00AA1A41" w:rsidRDefault="00AA1A41" w:rsidP="00AA1A4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AA1A41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В соответствии с пунктом 5.2.7 Положения о Министерстве образования и науки Российской Федерации, утвержденного постановлением Правительства Российской Федерации от 15 мая 2010 г. № 337 (Собрание законодательства Российской Федерации, 2010, № 21, ст. 2603; № 26, ст. 3350), пунктом 7 Правил разработки и утверждения федеральных государственных образовательных стандартов, утвержденных постановлением Правительства Российской Федерации от 24 февраля 2009 г. № 142 (Собрание законодательства Российской Федерации, 2009, № 9, ст. 1110), приказываю:</w:t>
      </w:r>
    </w:p>
    <w:p w:rsidR="00AA1A41" w:rsidRPr="00AA1A41" w:rsidRDefault="00AA1A41" w:rsidP="00AA1A4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AA1A41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Утвердить прилагаемый федеральный государственный образовательный стандарт основного общего образования и ввести его в действие со дня вступления в силу настоящего приказа.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610"/>
        <w:gridCol w:w="1610"/>
      </w:tblGrid>
      <w:tr w:rsidR="00AA1A41" w:rsidRPr="00AA1A41" w:rsidTr="00AA1A41">
        <w:trPr>
          <w:tblCellSpacing w:w="15" w:type="dxa"/>
        </w:trPr>
        <w:tc>
          <w:tcPr>
            <w:tcW w:w="2500" w:type="pct"/>
            <w:vAlign w:val="center"/>
            <w:hideMark/>
          </w:tcPr>
          <w:p w:rsidR="00AA1A41" w:rsidRPr="00AA1A41" w:rsidRDefault="00AA1A41" w:rsidP="00AA1A4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1A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Министр</w:t>
            </w:r>
          </w:p>
        </w:tc>
        <w:tc>
          <w:tcPr>
            <w:tcW w:w="2500" w:type="pct"/>
            <w:vAlign w:val="center"/>
            <w:hideMark/>
          </w:tcPr>
          <w:p w:rsidR="00AA1A41" w:rsidRPr="00AA1A41" w:rsidRDefault="00AA1A41" w:rsidP="00AA1A4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1A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А.А. Фурсенко</w:t>
            </w:r>
          </w:p>
        </w:tc>
      </w:tr>
    </w:tbl>
    <w:p w:rsidR="00AA1A41" w:rsidRPr="00AA1A41" w:rsidRDefault="00AA1A41" w:rsidP="00AA1A4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AA1A41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Зарегистрировано в Минюсте РФ 1 февраля 2011 г.</w:t>
      </w:r>
      <w:r w:rsidRPr="00AA1A41">
        <w:rPr>
          <w:rFonts w:ascii="Arial" w:eastAsia="Times New Roman" w:hAnsi="Arial" w:cs="Arial"/>
          <w:color w:val="000000"/>
          <w:sz w:val="27"/>
          <w:szCs w:val="27"/>
          <w:lang w:eastAsia="ru-RU"/>
        </w:rPr>
        <w:br/>
        <w:t>Регистрационный № 19644</w:t>
      </w:r>
    </w:p>
    <w:p w:rsidR="00AA1A41" w:rsidRPr="00AA1A41" w:rsidRDefault="00AA1A41" w:rsidP="00AA1A4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AA1A41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Приложение</w:t>
      </w:r>
    </w:p>
    <w:p w:rsidR="00AA1A41" w:rsidRPr="00AA1A41" w:rsidRDefault="00AA1A41" w:rsidP="00AA1A41">
      <w:pPr>
        <w:spacing w:before="100" w:beforeAutospacing="1" w:after="100" w:afterAutospacing="1" w:line="240" w:lineRule="auto"/>
        <w:jc w:val="center"/>
        <w:outlineLvl w:val="2"/>
        <w:rPr>
          <w:rFonts w:ascii="Arial" w:eastAsia="Times New Roman" w:hAnsi="Arial" w:cs="Arial"/>
          <w:b/>
          <w:bCs/>
          <w:color w:val="003C80"/>
          <w:sz w:val="30"/>
          <w:szCs w:val="30"/>
          <w:lang w:eastAsia="ru-RU"/>
        </w:rPr>
      </w:pPr>
      <w:r w:rsidRPr="00AA1A41">
        <w:rPr>
          <w:rFonts w:ascii="Arial" w:eastAsia="Times New Roman" w:hAnsi="Arial" w:cs="Arial"/>
          <w:b/>
          <w:bCs/>
          <w:color w:val="003C80"/>
          <w:sz w:val="30"/>
          <w:szCs w:val="30"/>
          <w:lang w:eastAsia="ru-RU"/>
        </w:rPr>
        <w:t>Федеральный государственный образовательный стандарт основного общего образования</w:t>
      </w:r>
      <w:r w:rsidRPr="00AA1A41">
        <w:rPr>
          <w:rFonts w:ascii="Arial" w:eastAsia="Times New Roman" w:hAnsi="Arial" w:cs="Arial"/>
          <w:b/>
          <w:bCs/>
          <w:color w:val="003C80"/>
          <w:sz w:val="30"/>
          <w:szCs w:val="30"/>
          <w:lang w:eastAsia="ru-RU"/>
        </w:rPr>
        <w:br/>
        <w:t>(утв. приказом Министерства образования и науки РФ от 17 декабря 2010 г. № 1897)</w:t>
      </w:r>
    </w:p>
    <w:p w:rsidR="00AA1A41" w:rsidRPr="00AA1A41" w:rsidRDefault="00AA1A41" w:rsidP="00AA1A41">
      <w:pPr>
        <w:spacing w:before="100" w:beforeAutospacing="1" w:after="100" w:afterAutospacing="1" w:line="240" w:lineRule="auto"/>
        <w:jc w:val="center"/>
        <w:outlineLvl w:val="2"/>
        <w:rPr>
          <w:rFonts w:ascii="Arial" w:eastAsia="Times New Roman" w:hAnsi="Arial" w:cs="Arial"/>
          <w:b/>
          <w:bCs/>
          <w:color w:val="003C80"/>
          <w:sz w:val="30"/>
          <w:szCs w:val="30"/>
          <w:lang w:eastAsia="ru-RU"/>
        </w:rPr>
      </w:pPr>
      <w:r w:rsidRPr="00AA1A41">
        <w:rPr>
          <w:rFonts w:ascii="Arial" w:eastAsia="Times New Roman" w:hAnsi="Arial" w:cs="Arial"/>
          <w:b/>
          <w:bCs/>
          <w:color w:val="003C80"/>
          <w:sz w:val="30"/>
          <w:szCs w:val="30"/>
          <w:lang w:eastAsia="ru-RU"/>
        </w:rPr>
        <w:t>I. Общие положения</w:t>
      </w:r>
    </w:p>
    <w:p w:rsidR="00AA1A41" w:rsidRPr="00AA1A41" w:rsidRDefault="00AA1A41" w:rsidP="00AA1A4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AA1A41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1. Федеральный государственный образовательный стандарт основного общего образования (далее - Стандарт) представляет собой совокупность требований, обязательных при реализации основной образовательной программы основного общего образования образовательными учреждениями, имеющими государственную аккредитацию*(1).</w:t>
      </w:r>
    </w:p>
    <w:p w:rsidR="00AA1A41" w:rsidRPr="00AA1A41" w:rsidRDefault="00AA1A41" w:rsidP="00AA1A4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AA1A41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Стандарт включает в себя требования:</w:t>
      </w:r>
    </w:p>
    <w:p w:rsidR="00AA1A41" w:rsidRPr="00AA1A41" w:rsidRDefault="00AA1A41" w:rsidP="00AA1A4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AA1A41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к результатам освоения основной образовательной программы основного общего образования;</w:t>
      </w:r>
    </w:p>
    <w:p w:rsidR="00AA1A41" w:rsidRPr="00AA1A41" w:rsidRDefault="00AA1A41" w:rsidP="00AA1A4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AA1A41">
        <w:rPr>
          <w:rFonts w:ascii="Arial" w:eastAsia="Times New Roman" w:hAnsi="Arial" w:cs="Arial"/>
          <w:color w:val="000000"/>
          <w:sz w:val="27"/>
          <w:szCs w:val="27"/>
          <w:lang w:eastAsia="ru-RU"/>
        </w:rPr>
        <w:lastRenderedPageBreak/>
        <w:t>к структуре основной образовательной программы основного общего образования, в том числе требования к соотношению частей основной образовательной программы и их объёму, а также к соотношению обязательной части основной образовательной программы и части, формируемой участниками образовательного процесса;</w:t>
      </w:r>
    </w:p>
    <w:p w:rsidR="00AA1A41" w:rsidRPr="00AA1A41" w:rsidRDefault="00AA1A41" w:rsidP="00AA1A4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AA1A41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к условиям реализации основной образовательной программы основного общего образования, в том числе к кадровым, финансовым, материально-техническим и иным условиям.</w:t>
      </w:r>
    </w:p>
    <w:p w:rsidR="00AA1A41" w:rsidRPr="00AA1A41" w:rsidRDefault="00AA1A41" w:rsidP="00AA1A4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AA1A41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Требования к результатам, структуре и условиям освоения основной образовательной программы основного общего образования учитывают возрастные и индивидуальные особенности обучающихся на ступени основного общего образования, включая образовательные потребности обучающихся с ограниченными возможностями здоровья*(2) и инвалидов, а также значимость ступени общего образования для дальнейшего развития обучающихся.</w:t>
      </w:r>
    </w:p>
    <w:p w:rsidR="00AA1A41" w:rsidRPr="00AA1A41" w:rsidRDefault="00AA1A41" w:rsidP="00AA1A4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AA1A41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2. Стандарт является основой для разработки системы объективной оценки уровня образования обучающихся на ступени основного общего образования.</w:t>
      </w:r>
    </w:p>
    <w:p w:rsidR="00AA1A41" w:rsidRPr="00AA1A41" w:rsidRDefault="00AA1A41" w:rsidP="00AA1A4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AA1A41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3. Стандарт разработан с учётом региональных, национальных и этнокультурных потребностей народов Российской Федерации.</w:t>
      </w:r>
    </w:p>
    <w:p w:rsidR="00AA1A41" w:rsidRPr="00AA1A41" w:rsidRDefault="00AA1A41" w:rsidP="00AA1A4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AA1A41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4. Стандарт направлен на обеспечение:</w:t>
      </w:r>
    </w:p>
    <w:p w:rsidR="00AA1A41" w:rsidRPr="00AA1A41" w:rsidRDefault="00AA1A41" w:rsidP="00AA1A4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AA1A41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формирования российской гражданской идентичности обучающихся;</w:t>
      </w:r>
    </w:p>
    <w:p w:rsidR="00AA1A41" w:rsidRPr="00AA1A41" w:rsidRDefault="00AA1A41" w:rsidP="00AA1A4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AA1A41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единства образовательного пространства Российской Федерации; сохранения и развития культурного разнообразия и языкового наследия многонационального народа Российской Федерации, реализации права на изучение родного языка, возможности получения основного общего образования на родном языке, овладения духовными ценностями и культурой многонационального народа России;</w:t>
      </w:r>
    </w:p>
    <w:p w:rsidR="00AA1A41" w:rsidRPr="00AA1A41" w:rsidRDefault="00AA1A41" w:rsidP="00AA1A4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AA1A41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доступности получения качественного основного общего образования;</w:t>
      </w:r>
    </w:p>
    <w:p w:rsidR="00AA1A41" w:rsidRPr="00AA1A41" w:rsidRDefault="00AA1A41" w:rsidP="00AA1A4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AA1A41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преемственности основных образовательных программ начального общего, основного общего, среднего (полного) общего, профессионального образования;</w:t>
      </w:r>
    </w:p>
    <w:p w:rsidR="00AA1A41" w:rsidRPr="00AA1A41" w:rsidRDefault="00AA1A41" w:rsidP="00AA1A4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AA1A41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духовно-нравственного развития, воспитания обучающихся и сохранения их здоровья;</w:t>
      </w:r>
    </w:p>
    <w:p w:rsidR="00AA1A41" w:rsidRPr="00AA1A41" w:rsidRDefault="00AA1A41" w:rsidP="00AA1A4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AA1A41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развития государственно-общественного управления в образовании;</w:t>
      </w:r>
    </w:p>
    <w:p w:rsidR="00AA1A41" w:rsidRPr="00AA1A41" w:rsidRDefault="00AA1A41" w:rsidP="00AA1A4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AA1A41">
        <w:rPr>
          <w:rFonts w:ascii="Arial" w:eastAsia="Times New Roman" w:hAnsi="Arial" w:cs="Arial"/>
          <w:color w:val="000000"/>
          <w:sz w:val="27"/>
          <w:szCs w:val="27"/>
          <w:lang w:eastAsia="ru-RU"/>
        </w:rPr>
        <w:lastRenderedPageBreak/>
        <w:t>формирования содержательно-критериальной основы оценки результатов освоения обучающимися основной образовательной программы основного общего образования, деятельности педагогических работников, образовательных учреждений, функционирования системы образования в целом;</w:t>
      </w:r>
    </w:p>
    <w:p w:rsidR="00AA1A41" w:rsidRPr="00AA1A41" w:rsidRDefault="00AA1A41" w:rsidP="00AA1A4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AA1A41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условий создания социальной ситуации развития обучающихся, обеспечивающей их социальную самоидентификацию посредством личностно значимой деятельности.</w:t>
      </w:r>
    </w:p>
    <w:p w:rsidR="00AA1A41" w:rsidRPr="00AA1A41" w:rsidRDefault="00AA1A41" w:rsidP="00AA1A4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AA1A41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5. В основе Стандарта лежит системно-деятельностный подход, который обеспечивает:</w:t>
      </w:r>
    </w:p>
    <w:p w:rsidR="00AA1A41" w:rsidRPr="00AA1A41" w:rsidRDefault="00AA1A41" w:rsidP="00AA1A4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AA1A41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формирование готовности к саморазвитию и непрерывному образованию;</w:t>
      </w:r>
    </w:p>
    <w:p w:rsidR="00AA1A41" w:rsidRPr="00AA1A41" w:rsidRDefault="00AA1A41" w:rsidP="00AA1A4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AA1A41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проектирование и конструирование социальной среды развития обучающихся в системе образования;</w:t>
      </w:r>
    </w:p>
    <w:p w:rsidR="00AA1A41" w:rsidRPr="00AA1A41" w:rsidRDefault="00AA1A41" w:rsidP="00AA1A4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AA1A41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активную учебно-познавательную деятельность обучающихся;</w:t>
      </w:r>
    </w:p>
    <w:p w:rsidR="00AA1A41" w:rsidRPr="00AA1A41" w:rsidRDefault="00AA1A41" w:rsidP="00AA1A4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AA1A41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построение образовательного процесса с учётом индивидуальных возрастных, психологических и физиологических особенностей обучающихся.</w:t>
      </w:r>
    </w:p>
    <w:p w:rsidR="00AA1A41" w:rsidRPr="00AA1A41" w:rsidRDefault="00AA1A41" w:rsidP="00AA1A4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AA1A41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6. Стандарт ориентирован на становление личностных характеристик выпускника ("портрет выпускника основной школы"):</w:t>
      </w:r>
    </w:p>
    <w:p w:rsidR="00AA1A41" w:rsidRPr="00AA1A41" w:rsidRDefault="00AA1A41" w:rsidP="00AA1A4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AA1A41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любящий свой край и своё Отечество, знающий русский и родной язык, уважающий свой народ, его культуру и духовные традиции;</w:t>
      </w:r>
    </w:p>
    <w:p w:rsidR="00AA1A41" w:rsidRPr="00AA1A41" w:rsidRDefault="00AA1A41" w:rsidP="00AA1A4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AA1A41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осознающий и принимающий ценности человеческой жизни, семьи, гражданского общества, многонационального российского народа, человечества;</w:t>
      </w:r>
    </w:p>
    <w:p w:rsidR="00AA1A41" w:rsidRPr="00AA1A41" w:rsidRDefault="00AA1A41" w:rsidP="00AA1A4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AA1A41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активно и заинтересованно познающий мир, осознающий ценность труда, науки и творчества;</w:t>
      </w:r>
    </w:p>
    <w:p w:rsidR="00AA1A41" w:rsidRPr="00AA1A41" w:rsidRDefault="00AA1A41" w:rsidP="00AA1A4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AA1A41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умеющий учиться, осознающий важность образования и самообразования для жизни и деятельности, способный применять полученные знания на практике;</w:t>
      </w:r>
    </w:p>
    <w:p w:rsidR="00AA1A41" w:rsidRPr="00AA1A41" w:rsidRDefault="00AA1A41" w:rsidP="00AA1A4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AA1A41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социально активный, уважающий закон и правопорядок, соизмеряющий свои поступки с нравственными ценностями, осознающий свои обязанности перед семьёй, обществом, Отечеством;</w:t>
      </w:r>
    </w:p>
    <w:p w:rsidR="00AA1A41" w:rsidRPr="00AA1A41" w:rsidRDefault="00AA1A41" w:rsidP="00AA1A4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AA1A41">
        <w:rPr>
          <w:rFonts w:ascii="Arial" w:eastAsia="Times New Roman" w:hAnsi="Arial" w:cs="Arial"/>
          <w:color w:val="000000"/>
          <w:sz w:val="27"/>
          <w:szCs w:val="27"/>
          <w:lang w:eastAsia="ru-RU"/>
        </w:rPr>
        <w:lastRenderedPageBreak/>
        <w:t>уважающий других людей, умеющий вести конструктивный диалог, достигать взаимопонимания, сотрудничать для достижения общих результатов;</w:t>
      </w:r>
    </w:p>
    <w:p w:rsidR="00AA1A41" w:rsidRPr="00AA1A41" w:rsidRDefault="00AA1A41" w:rsidP="00AA1A4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AA1A41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осознанно выполняющий правила здорового и экологически целесообразного образа жизни, безопасного для человека и окружающей его среды;</w:t>
      </w:r>
    </w:p>
    <w:p w:rsidR="00AA1A41" w:rsidRPr="00AA1A41" w:rsidRDefault="00AA1A41" w:rsidP="00AA1A4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AA1A41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ориентирующийся в мире профессий, понимающий значение профессиональной деятельности для человека в интересах устойчивого развития общества и природы.</w:t>
      </w:r>
    </w:p>
    <w:p w:rsidR="00AA1A41" w:rsidRPr="00AA1A41" w:rsidRDefault="00AA1A41" w:rsidP="00AA1A4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AA1A41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7. Стандарт должен быть положен в основу деятельности:</w:t>
      </w:r>
    </w:p>
    <w:p w:rsidR="00AA1A41" w:rsidRPr="00AA1A41" w:rsidRDefault="00AA1A41" w:rsidP="00AA1A4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AA1A41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работников образования, разрабатывающих основные образовательные программы основного общего образования с учетом особенностей развития региона Российской Федерации, образовательного учреждения, запросов участников образовательного процесса;</w:t>
      </w:r>
    </w:p>
    <w:p w:rsidR="00AA1A41" w:rsidRPr="00AA1A41" w:rsidRDefault="00AA1A41" w:rsidP="00AA1A4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AA1A41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руководителей образовательных учреждений, их заместителей, отвечающих в пределах своей компетенции за качество реализации основной образовательной программы основного общего образования;</w:t>
      </w:r>
    </w:p>
    <w:p w:rsidR="00AA1A41" w:rsidRPr="00AA1A41" w:rsidRDefault="00AA1A41" w:rsidP="00AA1A4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AA1A41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сотрудников организаций, осуществляющих оценку качества образования, в том числе общественных организаций, объединений и профессиональных сообществ, осуществляющих общественную экспертизу качества образования в образовательных учреждениях;</w:t>
      </w:r>
    </w:p>
    <w:p w:rsidR="00AA1A41" w:rsidRPr="00AA1A41" w:rsidRDefault="00AA1A41" w:rsidP="00AA1A4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AA1A41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разработчиков примерных основных образовательных программ основного общего образования;</w:t>
      </w:r>
    </w:p>
    <w:p w:rsidR="00AA1A41" w:rsidRPr="00AA1A41" w:rsidRDefault="00AA1A41" w:rsidP="00AA1A4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AA1A41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сотрудников учреждений основного и дополнительного профессионального педагогического образования, методических структур в системе общего образования;</w:t>
      </w:r>
    </w:p>
    <w:p w:rsidR="00AA1A41" w:rsidRPr="00AA1A41" w:rsidRDefault="00AA1A41" w:rsidP="00AA1A4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AA1A41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авторов (разработчиков) учебной литературы, материальной и информационной среды, архитектурной среды для основного общего образования;</w:t>
      </w:r>
    </w:p>
    <w:p w:rsidR="00AA1A41" w:rsidRPr="00AA1A41" w:rsidRDefault="00AA1A41" w:rsidP="00AA1A4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AA1A41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руководителей и специалистов государственных органов исполнительной власти и органов местного самоуправления, обеспечивающих и контролирующих финансирование образовательных учреждений общего образования;</w:t>
      </w:r>
    </w:p>
    <w:p w:rsidR="00AA1A41" w:rsidRPr="00AA1A41" w:rsidRDefault="00AA1A41" w:rsidP="00AA1A4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AA1A41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руководителей и специалистов государственных органов исполнительной власти субъектов Российской Федерации, осуществляющих управление в сфере образования, контроль и надзор за соблюдением законодательства в области общего образования;</w:t>
      </w:r>
    </w:p>
    <w:p w:rsidR="00AA1A41" w:rsidRPr="00AA1A41" w:rsidRDefault="00AA1A41" w:rsidP="00AA1A4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AA1A41">
        <w:rPr>
          <w:rFonts w:ascii="Arial" w:eastAsia="Times New Roman" w:hAnsi="Arial" w:cs="Arial"/>
          <w:color w:val="000000"/>
          <w:sz w:val="27"/>
          <w:szCs w:val="27"/>
          <w:lang w:eastAsia="ru-RU"/>
        </w:rPr>
        <w:lastRenderedPageBreak/>
        <w:t>руководителей и специалистов государственных органов исполнительной власти, обеспечивающих разработку порядка и контрольно-измерительных материалов итоговой аттестации выпускников основной школы;</w:t>
      </w:r>
    </w:p>
    <w:p w:rsidR="00AA1A41" w:rsidRPr="00AA1A41" w:rsidRDefault="00AA1A41" w:rsidP="00AA1A4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AA1A41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руководителей и специалистов государственных органов исполнительной власти субъектов Российской Федерации, осуществляющих разработку положений об аттестации педагогических работников государственных и муниципальных образовательных учреждений.</w:t>
      </w:r>
    </w:p>
    <w:p w:rsidR="00AA1A41" w:rsidRPr="00AA1A41" w:rsidRDefault="00AA1A41" w:rsidP="00AA1A41">
      <w:pPr>
        <w:spacing w:before="100" w:beforeAutospacing="1" w:after="100" w:afterAutospacing="1" w:line="240" w:lineRule="auto"/>
        <w:jc w:val="center"/>
        <w:outlineLvl w:val="2"/>
        <w:rPr>
          <w:rFonts w:ascii="Arial" w:eastAsia="Times New Roman" w:hAnsi="Arial" w:cs="Arial"/>
          <w:b/>
          <w:bCs/>
          <w:color w:val="003C80"/>
          <w:sz w:val="30"/>
          <w:szCs w:val="30"/>
          <w:lang w:eastAsia="ru-RU"/>
        </w:rPr>
      </w:pPr>
      <w:r w:rsidRPr="00AA1A41">
        <w:rPr>
          <w:rFonts w:ascii="Arial" w:eastAsia="Times New Roman" w:hAnsi="Arial" w:cs="Arial"/>
          <w:b/>
          <w:bCs/>
          <w:color w:val="003C80"/>
          <w:sz w:val="30"/>
          <w:szCs w:val="30"/>
          <w:lang w:eastAsia="ru-RU"/>
        </w:rPr>
        <w:t>II. Требования к результатам освоения основной образовательной программы основного общего образования</w:t>
      </w:r>
    </w:p>
    <w:p w:rsidR="00AA1A41" w:rsidRPr="00AA1A41" w:rsidRDefault="00AA1A41" w:rsidP="00AA1A4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AA1A41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8. Стандарт устанавливает требования к результатам освоения обучающимися основной образовательной программы основного общего образования:</w:t>
      </w:r>
    </w:p>
    <w:p w:rsidR="00AA1A41" w:rsidRPr="00AA1A41" w:rsidRDefault="00AA1A41" w:rsidP="00AA1A4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AA1A41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личностным, включающим готовность и способность обучающихся к саморазвитию и личностному самоопределению, сформированность их мотивации к обучению и целенаправленной познавательной деятельности, системы значимых социальных и межличностных отношений, ценностно-смысловых установок, отражающих личностные и гражданские позиции в деятельности, социальные компетенции, правосознание, способность ставить цели и строить жизненные планы, способность к осознанию российской идентичности в поликультурном социуме;</w:t>
      </w:r>
    </w:p>
    <w:p w:rsidR="00AA1A41" w:rsidRPr="00AA1A41" w:rsidRDefault="00AA1A41" w:rsidP="00AA1A4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AA1A41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метапредметным, включающим освоенные обучающимися межпредметные понятия и универсальные учебные действия (регулятивные, познавательные, коммуникативные), способность их использования в учебной, познавательной и социальной практике, самостоятельность планирования и осуществления учебной деятельности и организации учебного сотрудничества с педагогами и сверстниками, построение индивидуальной образовательной траектории;</w:t>
      </w:r>
    </w:p>
    <w:p w:rsidR="00AA1A41" w:rsidRPr="00AA1A41" w:rsidRDefault="00AA1A41" w:rsidP="00AA1A4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AA1A41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предметным, включающим освоенные обучающимися в ходе изучения учебного предмета умения специфические для данной предметной области, виды деятельности по получению нового знания в рамках учебного предмета, его преобразованию и применению в учебных, учебно-проектных и социально-проектных ситуациях, формирование научного типа мышления, научных представлений о ключевых теориях, типах и видах отношений, владение научной терминологией, ключевыми понятиями, методами и приемами.</w:t>
      </w:r>
    </w:p>
    <w:p w:rsidR="00AA1A41" w:rsidRPr="00AA1A41" w:rsidRDefault="00AA1A41" w:rsidP="00AA1A4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AA1A41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9. Личностные результаты освоения основной образовательной программы основного общего образования должны отражать:</w:t>
      </w:r>
    </w:p>
    <w:p w:rsidR="00AA1A41" w:rsidRPr="00AA1A41" w:rsidRDefault="00AA1A41" w:rsidP="00AA1A4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AA1A41">
        <w:rPr>
          <w:rFonts w:ascii="Arial" w:eastAsia="Times New Roman" w:hAnsi="Arial" w:cs="Arial"/>
          <w:color w:val="000000"/>
          <w:sz w:val="27"/>
          <w:szCs w:val="27"/>
          <w:lang w:eastAsia="ru-RU"/>
        </w:rPr>
        <w:lastRenderedPageBreak/>
        <w:t>1) воспитание российской гражданской идентичности: патриотизма, уважения к Отечеству, прошлое и настоящее многонационального народа России; осознание своей этнической принадлежности, знание истории, языка, культуры своего народа, своего края, основ культурного наследия народов России и человечества; усвоение гуманистических, демократических и традиционных ценностей многонационального российского общества; воспитание чувства ответственности и долга перед Родиной;</w:t>
      </w:r>
    </w:p>
    <w:p w:rsidR="00AA1A41" w:rsidRPr="00AA1A41" w:rsidRDefault="00AA1A41" w:rsidP="00AA1A4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AA1A41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2) формирование ответственного отношения к учению, готовности и способности обучающихся к саморазвитию и самообразованию на основе мотивации к обучению и познанию, осознанному выбору и построению дальнейшей индивидуальной траектории образования на базе ориентировки в мире профессий и профессиональных предпочтений, с учётом устойчивых познавательных интересов, а также на основе формирования уважительного отношения к труду, развития опыта участия в социально значимом труде;</w:t>
      </w:r>
    </w:p>
    <w:p w:rsidR="00AA1A41" w:rsidRPr="00AA1A41" w:rsidRDefault="00AA1A41" w:rsidP="00AA1A4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AA1A41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3) формирование целостного мировоззрения, соответствующего современному уровню развития науки и общественной практики, учитывающего социальное, культурное, языковое, духовное многообразие современного мира;</w:t>
      </w:r>
    </w:p>
    <w:p w:rsidR="00AA1A41" w:rsidRPr="00AA1A41" w:rsidRDefault="00AA1A41" w:rsidP="00AA1A4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AA1A41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4) формирование осознанного, уважительного и доброжелательного отношения к другому человеку, его мнению, мировоззрению, культуре, языку, вере, гражданской позиции, к истории, культуре, религии, традициям, языкам, ценностям народов России и народов мира; готовности и способности вести диалог с другими людьми и достигать в нём взаимопонимания;</w:t>
      </w:r>
    </w:p>
    <w:p w:rsidR="00AA1A41" w:rsidRPr="00AA1A41" w:rsidRDefault="00AA1A41" w:rsidP="00AA1A4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AA1A41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5) освоение социальных норм, правил поведения, ролей и форм социальной жизни в группах и сообществах, включая взрослые и социальные сообщества; участие в школьном самоуправлении и общественной жизни в пределах возрастных компетенций с учётом региональных, этнокультурных, социальных и экономических особенностей;</w:t>
      </w:r>
    </w:p>
    <w:p w:rsidR="00AA1A41" w:rsidRPr="00AA1A41" w:rsidRDefault="00AA1A41" w:rsidP="00AA1A4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AA1A41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6) развитие морального сознания и компетентности в решении моральных проблем на основе личностного выбора, формирование нравственных чувств и нравственного поведения, осознанного и ответственного отношения к собственным поступкам;</w:t>
      </w:r>
    </w:p>
    <w:p w:rsidR="00AA1A41" w:rsidRPr="00AA1A41" w:rsidRDefault="00AA1A41" w:rsidP="00AA1A4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AA1A41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7) формирование коммуникативной компетентности в общении и сотрудничестве со сверстниками, детьми старшего и младшего возраста, взрослыми в процессе образовательной, общественно полезной, учебно-исследовательской, творческой и других видов деятельности;</w:t>
      </w:r>
    </w:p>
    <w:p w:rsidR="00AA1A41" w:rsidRPr="00AA1A41" w:rsidRDefault="00AA1A41" w:rsidP="00AA1A4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AA1A41">
        <w:rPr>
          <w:rFonts w:ascii="Arial" w:eastAsia="Times New Roman" w:hAnsi="Arial" w:cs="Arial"/>
          <w:color w:val="000000"/>
          <w:sz w:val="27"/>
          <w:szCs w:val="27"/>
          <w:lang w:eastAsia="ru-RU"/>
        </w:rPr>
        <w:lastRenderedPageBreak/>
        <w:t>8) формирование ценности здорового и безопасного образа жизни; усвоение правил индивидуального и коллективного безопасного поведения в чрезвычайных ситуациях, угрожающих жизни и здоровью людей, правил поведения на транспорте и на дорогах;</w:t>
      </w:r>
    </w:p>
    <w:p w:rsidR="00AA1A41" w:rsidRPr="00AA1A41" w:rsidRDefault="00AA1A41" w:rsidP="00AA1A4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AA1A41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9) формирование основ экологической культуры соответствующей современному уровню экологического мышления, развитие опыта экологически ориентированной рефлексивно-оценочной и практической деятельности в жизненных ситуациях;</w:t>
      </w:r>
    </w:p>
    <w:p w:rsidR="00AA1A41" w:rsidRPr="00AA1A41" w:rsidRDefault="00AA1A41" w:rsidP="00AA1A4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AA1A41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10) осознание значения семьи в жизни человека и общества, принятие ценности семейной жизни, уважительное и заботливое отношение к членам своей семьи;</w:t>
      </w:r>
    </w:p>
    <w:p w:rsidR="00AA1A41" w:rsidRPr="00AA1A41" w:rsidRDefault="00AA1A41" w:rsidP="00AA1A4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AA1A41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11) развитие эстетического сознания через освоение художественного наследия народов России и мира, творческой деятельности эстетического характера.</w:t>
      </w:r>
    </w:p>
    <w:p w:rsidR="00AA1A41" w:rsidRPr="00AA1A41" w:rsidRDefault="00AA1A41" w:rsidP="00AA1A4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AA1A41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10. Метапредметные результаты освоения основной образовательной программы основного общего образования должны отражать:</w:t>
      </w:r>
    </w:p>
    <w:p w:rsidR="00AA1A41" w:rsidRPr="00AA1A41" w:rsidRDefault="00AA1A41" w:rsidP="00AA1A4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AA1A41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1) умение самостоятельно определять цели своего обучения, ставить и формулировать для себя новые задачи в учёбе и познавательной деятельности, развивать мотивы и интересы своей познавательной деятельности;</w:t>
      </w:r>
    </w:p>
    <w:p w:rsidR="00AA1A41" w:rsidRPr="00AA1A41" w:rsidRDefault="00AA1A41" w:rsidP="00AA1A4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AA1A41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2) умение самостоятельно планировать пути достижения целей, в том числе альтернативные, осознанно выбирать наиболее эффективные способы решения учебных и познавательных задач;</w:t>
      </w:r>
    </w:p>
    <w:p w:rsidR="00AA1A41" w:rsidRPr="00AA1A41" w:rsidRDefault="00AA1A41" w:rsidP="00AA1A4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AA1A41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3) умение соотносить свои действия с планируемыми результатами, осуществлять контроль своей деятельности в процессе достижения результата, определять способы действий в рамках предложенных условий и требований, корректировать свои действия в соответствии с изменяющейся ситуацией;</w:t>
      </w:r>
    </w:p>
    <w:p w:rsidR="00AA1A41" w:rsidRPr="00AA1A41" w:rsidRDefault="00AA1A41" w:rsidP="00AA1A4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AA1A41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4) умение оценивать правильность выполнения учебной задачи, собственные возможности её решения;</w:t>
      </w:r>
    </w:p>
    <w:p w:rsidR="00AA1A41" w:rsidRPr="00AA1A41" w:rsidRDefault="00AA1A41" w:rsidP="00AA1A4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AA1A41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5) владение основами самоконтроля, самооценки, принятия решений и осуществления осознанного выбора в учебной и познавательной деятельности;</w:t>
      </w:r>
    </w:p>
    <w:p w:rsidR="00AA1A41" w:rsidRPr="00AA1A41" w:rsidRDefault="00AA1A41" w:rsidP="00AA1A4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AA1A41">
        <w:rPr>
          <w:rFonts w:ascii="Arial" w:eastAsia="Times New Roman" w:hAnsi="Arial" w:cs="Arial"/>
          <w:color w:val="000000"/>
          <w:sz w:val="27"/>
          <w:szCs w:val="27"/>
          <w:lang w:eastAsia="ru-RU"/>
        </w:rPr>
        <w:t xml:space="preserve">6) умение определять понятия, создавать обобщения, устанавливать аналогии, классифицировать, самостоятельно выбирать основания и критерии для классификации, устанавливать причинно-следственные </w:t>
      </w:r>
      <w:r w:rsidRPr="00AA1A41">
        <w:rPr>
          <w:rFonts w:ascii="Arial" w:eastAsia="Times New Roman" w:hAnsi="Arial" w:cs="Arial"/>
          <w:color w:val="000000"/>
          <w:sz w:val="27"/>
          <w:szCs w:val="27"/>
          <w:lang w:eastAsia="ru-RU"/>
        </w:rPr>
        <w:lastRenderedPageBreak/>
        <w:t>связи, строить логическое рассуждение, умозаключение (индуктивное, дедуктивное и по аналогии) и делать выводы;</w:t>
      </w:r>
    </w:p>
    <w:p w:rsidR="00AA1A41" w:rsidRPr="00AA1A41" w:rsidRDefault="00AA1A41" w:rsidP="00AA1A4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AA1A41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7) умение создавать, применять и преобразовывать знаки и символы, модели и схемы для решения учебных и познавательных задач;</w:t>
      </w:r>
    </w:p>
    <w:p w:rsidR="00AA1A41" w:rsidRPr="00AA1A41" w:rsidRDefault="00AA1A41" w:rsidP="00AA1A4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AA1A41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8) смысловое чтение;</w:t>
      </w:r>
    </w:p>
    <w:p w:rsidR="00AA1A41" w:rsidRPr="00AA1A41" w:rsidRDefault="00AA1A41" w:rsidP="00AA1A4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AA1A41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9) умение организовывать учебное сотрудничество и совместную деятельность с учителем и сверстниками; работать индивидуально и в группе: находить общее решение и разрешать конфликты на основе согласования позиций и учёта интересов; формулировать, аргументировать и отстаивать своё мнение;</w:t>
      </w:r>
    </w:p>
    <w:p w:rsidR="00AA1A41" w:rsidRPr="00AA1A41" w:rsidRDefault="00AA1A41" w:rsidP="00AA1A4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AA1A41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10) умение осознанно использовать речевые средства в соответствии с задачей коммуникации для выражения своих чувств, мыслей и потребностей; планирования и регуляции своей деятельности; владение устной и письменной речью, монологической контекстной речью;</w:t>
      </w:r>
    </w:p>
    <w:p w:rsidR="00AA1A41" w:rsidRPr="00AA1A41" w:rsidRDefault="00AA1A41" w:rsidP="00AA1A4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AA1A41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11) формирование и развитие компетентности в области использования информационно-коммуникационных технологий (далее ИКТ- компетенции);</w:t>
      </w:r>
    </w:p>
    <w:p w:rsidR="00AA1A41" w:rsidRPr="00AA1A41" w:rsidRDefault="00AA1A41" w:rsidP="00AA1A4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AA1A41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12) формирование и развитие экологического мышления, умение применять его в познавательной, коммуникативной, социальной практике и профессиональной ориентации.</w:t>
      </w:r>
    </w:p>
    <w:p w:rsidR="00AA1A41" w:rsidRPr="00AA1A41" w:rsidRDefault="00AA1A41" w:rsidP="00AA1A4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AA1A41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11. Предметные результаты освоения основной образовательной программы основного общего образования с учётом общих требований Стандарта и специфики изучаемых предметов, входящих в состав предметных областей, должны обеспечивать успешное обучение на следующей ступени общего образования.</w:t>
      </w:r>
    </w:p>
    <w:p w:rsidR="00AA1A41" w:rsidRPr="00AA1A41" w:rsidRDefault="00AA1A41" w:rsidP="00AA1A4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AA1A41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11.1. Филология</w:t>
      </w:r>
    </w:p>
    <w:p w:rsidR="00AA1A41" w:rsidRPr="00AA1A41" w:rsidRDefault="00AA1A41" w:rsidP="00AA1A4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AA1A41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Изучение предметной области "Филология" - языка как знаковой системы, лежащей в основе человеческого общения, формирования гражданской, этнической и социальной идентичности, позволяющей понимать, быть понятым, выражать внутренний мир человека, должно обеспечить:</w:t>
      </w:r>
    </w:p>
    <w:p w:rsidR="00AA1A41" w:rsidRPr="00AA1A41" w:rsidRDefault="00AA1A41" w:rsidP="00AA1A4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AA1A41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получение доступа к литературному наследию и через него к сокровищам отечественной и мировой культуры и достижениям цивилизации;</w:t>
      </w:r>
    </w:p>
    <w:p w:rsidR="00AA1A41" w:rsidRPr="00AA1A41" w:rsidRDefault="00AA1A41" w:rsidP="00AA1A4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AA1A41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формирование основы для понимания особенностей разных культур и воспитания уважения к ним;</w:t>
      </w:r>
    </w:p>
    <w:p w:rsidR="00AA1A41" w:rsidRPr="00AA1A41" w:rsidRDefault="00AA1A41" w:rsidP="00AA1A4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AA1A41">
        <w:rPr>
          <w:rFonts w:ascii="Arial" w:eastAsia="Times New Roman" w:hAnsi="Arial" w:cs="Arial"/>
          <w:color w:val="000000"/>
          <w:sz w:val="27"/>
          <w:szCs w:val="27"/>
          <w:lang w:eastAsia="ru-RU"/>
        </w:rPr>
        <w:lastRenderedPageBreak/>
        <w:t>осознание взаимосвязи между своим интеллектуальным и социальным ростом, способствующим духовному, нравственному, эмоциональному, творческому, этическому и познавательному развитию;</w:t>
      </w:r>
    </w:p>
    <w:p w:rsidR="00AA1A41" w:rsidRPr="00AA1A41" w:rsidRDefault="00AA1A41" w:rsidP="00AA1A4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AA1A41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формирование базовых умений, обеспечивающих возможность дальнейшего изучения языков, с установкой на билингвизм;</w:t>
      </w:r>
    </w:p>
    <w:p w:rsidR="00AA1A41" w:rsidRPr="00AA1A41" w:rsidRDefault="00AA1A41" w:rsidP="00AA1A4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AA1A41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обогащение активного и потенциального словарного запаса для достижения более высоких результатов при изучении других учебных предметов.</w:t>
      </w:r>
    </w:p>
    <w:p w:rsidR="00AA1A41" w:rsidRPr="00AA1A41" w:rsidRDefault="00AA1A41" w:rsidP="00AA1A4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AA1A41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Предметные результаты изучения предметной области "Филология" должны отражать:</w:t>
      </w:r>
    </w:p>
    <w:p w:rsidR="00AA1A41" w:rsidRPr="00AA1A41" w:rsidRDefault="00AA1A41" w:rsidP="00AA1A4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AA1A41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Русский язык. Родной язык:</w:t>
      </w:r>
    </w:p>
    <w:p w:rsidR="00AA1A41" w:rsidRPr="00AA1A41" w:rsidRDefault="00AA1A41" w:rsidP="00AA1A4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AA1A41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1) совершенствование видов речевой деятельности (аудирования, чтения, говорения и письма), обеспечивающих эффективное овладение разными учебными предметами и взаимодействие с окружающими людьми в ситуациях формального и неформального межличностного и межкультурного общения;</w:t>
      </w:r>
    </w:p>
    <w:p w:rsidR="00AA1A41" w:rsidRPr="00AA1A41" w:rsidRDefault="00AA1A41" w:rsidP="00AA1A4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AA1A41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2) понимание определяющей роли языка в развитии интеллектуальных и творческих способностей личности, в процессе образования и самообразования;</w:t>
      </w:r>
    </w:p>
    <w:p w:rsidR="00AA1A41" w:rsidRPr="00AA1A41" w:rsidRDefault="00AA1A41" w:rsidP="00AA1A4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AA1A41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3) использование коммуникативно-эстетических возможностей русского и родного языков;</w:t>
      </w:r>
    </w:p>
    <w:p w:rsidR="00AA1A41" w:rsidRPr="00AA1A41" w:rsidRDefault="00AA1A41" w:rsidP="00AA1A4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AA1A41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4) расширение и систематизацию научных знаний о языке; осознание взаимосвязи его уровней и единиц; освоение базовых понятий лингвистики, основных единиц и грамматических категорий языка;</w:t>
      </w:r>
    </w:p>
    <w:p w:rsidR="00AA1A41" w:rsidRPr="00AA1A41" w:rsidRDefault="00AA1A41" w:rsidP="00AA1A4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AA1A41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5) формирование навыков проведения различных видов анализа слова (фонетического, морфемного, словообразовательного, лексического, морфологического), синтаксического анализа словосочетания и предложения, а также многоаспектного анализа текста;</w:t>
      </w:r>
    </w:p>
    <w:p w:rsidR="00AA1A41" w:rsidRPr="00AA1A41" w:rsidRDefault="00AA1A41" w:rsidP="00AA1A4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AA1A41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6) обогащение активного и потенциального словарного запаса, расширение объёма используемых в речи грамматических средств для свободного выражения мыслей и чувств адекватно ситуации и стилю общения;</w:t>
      </w:r>
    </w:p>
    <w:p w:rsidR="00AA1A41" w:rsidRPr="00AA1A41" w:rsidRDefault="00AA1A41" w:rsidP="00AA1A4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AA1A41">
        <w:rPr>
          <w:rFonts w:ascii="Arial" w:eastAsia="Times New Roman" w:hAnsi="Arial" w:cs="Arial"/>
          <w:color w:val="000000"/>
          <w:sz w:val="27"/>
          <w:szCs w:val="27"/>
          <w:lang w:eastAsia="ru-RU"/>
        </w:rPr>
        <w:t xml:space="preserve">7) овладение основными стилистическими ресурсами лексики и фразеологии языка, основными нормами литературного языка (орфоэпическими, лексическими, грамматическими, орфографическими, пунктуационными), нормами речевого этикета; приобретение опыта их </w:t>
      </w:r>
      <w:r w:rsidRPr="00AA1A41">
        <w:rPr>
          <w:rFonts w:ascii="Arial" w:eastAsia="Times New Roman" w:hAnsi="Arial" w:cs="Arial"/>
          <w:color w:val="000000"/>
          <w:sz w:val="27"/>
          <w:szCs w:val="27"/>
          <w:lang w:eastAsia="ru-RU"/>
        </w:rPr>
        <w:lastRenderedPageBreak/>
        <w:t>использования в речевой практике при создании устных и письменных высказываний; стремление к речевому самосовершенствованию;</w:t>
      </w:r>
    </w:p>
    <w:p w:rsidR="00AA1A41" w:rsidRPr="00AA1A41" w:rsidRDefault="00AA1A41" w:rsidP="00AA1A4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AA1A41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8) формирование ответственности за языковую культуру как общечеловеческую ценность.</w:t>
      </w:r>
    </w:p>
    <w:p w:rsidR="00AA1A41" w:rsidRPr="00AA1A41" w:rsidRDefault="00AA1A41" w:rsidP="00AA1A4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AA1A41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Литература. Родная литература:</w:t>
      </w:r>
    </w:p>
    <w:p w:rsidR="00AA1A41" w:rsidRPr="00AA1A41" w:rsidRDefault="00AA1A41" w:rsidP="00AA1A4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AA1A41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1) осознание значимости чтения и изучения литературы для своего дальнейшего развития; формирование потребности в систематическом чтении как средстве познания мира и себя в этом мире, гармонизации отношений человека и общества, многоаспектного диалога;</w:t>
      </w:r>
    </w:p>
    <w:p w:rsidR="00AA1A41" w:rsidRPr="00AA1A41" w:rsidRDefault="00AA1A41" w:rsidP="00AA1A4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AA1A41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2) понимание литературы как одной из основных национально-культурных ценностей народа, как особого способа познания жизни;</w:t>
      </w:r>
    </w:p>
    <w:p w:rsidR="00AA1A41" w:rsidRPr="00AA1A41" w:rsidRDefault="00AA1A41" w:rsidP="00AA1A4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AA1A41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3) обеспечение культурной самоидентификации, осознание коммуникативно-эстетических возможностей родного языка на основе изучения выдающихся произведений российской культуры, культуры своего народа, мировой культуры;</w:t>
      </w:r>
    </w:p>
    <w:p w:rsidR="00AA1A41" w:rsidRPr="00AA1A41" w:rsidRDefault="00AA1A41" w:rsidP="00AA1A4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AA1A41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4) воспитание квалифицированного читателя со сформированным эстетическим вкусом, способного аргументировать своё мнение и оформлять его словесно в устных и письменных высказываниях разных жанров, создавать развёрнутые высказывания аналитического и интерпретирующего характера, участвовать в обсуждении прочитанного, сознательно планировать своё досуговое чтение;</w:t>
      </w:r>
    </w:p>
    <w:p w:rsidR="00AA1A41" w:rsidRPr="00AA1A41" w:rsidRDefault="00AA1A41" w:rsidP="00AA1A4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AA1A41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5) развитие способности понимать литературные художественные произведения, отражающие разные этнокультурные традиции;</w:t>
      </w:r>
    </w:p>
    <w:p w:rsidR="00AA1A41" w:rsidRPr="00AA1A41" w:rsidRDefault="00AA1A41" w:rsidP="00AA1A4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AA1A41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6) овладение процедурами смыслового и эстетического анализа текста на основе понимания принципиальных отличий литературного художественного текста от научного, делового, публицистического и т. п., формирование умений воспринимать, анализировать, критически оценивать и интерпретировать прочитанное, осознавать художественную картину жизни, отражённую в литературном произведении, на уровне не только эмоционального восприятия, но и интеллектуального осмысления.</w:t>
      </w:r>
    </w:p>
    <w:p w:rsidR="00AA1A41" w:rsidRPr="00AA1A41" w:rsidRDefault="00AA1A41" w:rsidP="00AA1A4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AA1A41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Иностранный язык. Второй иностранный язык:</w:t>
      </w:r>
    </w:p>
    <w:p w:rsidR="00AA1A41" w:rsidRPr="00AA1A41" w:rsidRDefault="00AA1A41" w:rsidP="00AA1A4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AA1A41">
        <w:rPr>
          <w:rFonts w:ascii="Arial" w:eastAsia="Times New Roman" w:hAnsi="Arial" w:cs="Arial"/>
          <w:color w:val="000000"/>
          <w:sz w:val="27"/>
          <w:szCs w:val="27"/>
          <w:lang w:eastAsia="ru-RU"/>
        </w:rPr>
        <w:t xml:space="preserve">1) формирование дружелюбного и толерантного отношения к ценностям иных культур, оптимизма и выраженной личностной позиции в восприятии мира, в развитии национального самосознания на основе знакомства с жизнью своих сверстников в других странах, с образцами </w:t>
      </w:r>
      <w:r w:rsidRPr="00AA1A41">
        <w:rPr>
          <w:rFonts w:ascii="Arial" w:eastAsia="Times New Roman" w:hAnsi="Arial" w:cs="Arial"/>
          <w:color w:val="000000"/>
          <w:sz w:val="27"/>
          <w:szCs w:val="27"/>
          <w:lang w:eastAsia="ru-RU"/>
        </w:rPr>
        <w:lastRenderedPageBreak/>
        <w:t>зарубежной литературы разных жанров, с учётом достигнутого обучающимися уровня иноязычной компетентности;</w:t>
      </w:r>
    </w:p>
    <w:p w:rsidR="00AA1A41" w:rsidRPr="00AA1A41" w:rsidRDefault="00AA1A41" w:rsidP="00AA1A4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AA1A41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2) формирование и совершенствование иноязычной коммуникативной компетенции; расширение и систематизация знаний о языке, расширение лингвистического кругозора и лексического запаса, дальнейшее овладение общей речевой культурой;</w:t>
      </w:r>
    </w:p>
    <w:p w:rsidR="00AA1A41" w:rsidRPr="00AA1A41" w:rsidRDefault="00AA1A41" w:rsidP="00AA1A4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AA1A41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3) достижение допорогового уровня иноязычной коммуникативной компетенции;</w:t>
      </w:r>
    </w:p>
    <w:p w:rsidR="00AA1A41" w:rsidRPr="00AA1A41" w:rsidRDefault="00AA1A41" w:rsidP="00AA1A4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AA1A41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4) создание основы для формирования интереса к совершенствованию достигнутого уровня владения изучаемым иностранным языком, в том числе на основе самонаблюдения и самооценки, к изучению второго/третьего иностранного языка, к использованию иностранного языка как средства получения информации, позволяющей расширять свои знания в других предметных областях.</w:t>
      </w:r>
    </w:p>
    <w:p w:rsidR="00AA1A41" w:rsidRPr="00AA1A41" w:rsidRDefault="00AA1A41" w:rsidP="00AA1A4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AA1A41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11.2. Общественно-научные предметы</w:t>
      </w:r>
    </w:p>
    <w:p w:rsidR="00AA1A41" w:rsidRPr="00AA1A41" w:rsidRDefault="00AA1A41" w:rsidP="00AA1A4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AA1A41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Изучение предметной области "Общественно-научные предметы" должно обеспечить:</w:t>
      </w:r>
    </w:p>
    <w:p w:rsidR="00AA1A41" w:rsidRPr="00AA1A41" w:rsidRDefault="00AA1A41" w:rsidP="00AA1A4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AA1A41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формирование мировоззренческой, ценностно-смысловой сферы обучающихся, личностных основ российской гражданской идентичности, социальной ответственности, правового самосознания, поликультурности, толерантности, приверженности ценностям, закреплённым в Конституции Российской Федерации;</w:t>
      </w:r>
    </w:p>
    <w:p w:rsidR="00AA1A41" w:rsidRPr="00AA1A41" w:rsidRDefault="00AA1A41" w:rsidP="00AA1A4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AA1A41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понимание основных принципов жизни общества, роли окружающей среды как важного фактора формирования качеств личности, ее социализации;</w:t>
      </w:r>
    </w:p>
    <w:p w:rsidR="00AA1A41" w:rsidRPr="00AA1A41" w:rsidRDefault="00AA1A41" w:rsidP="00AA1A4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AA1A41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владение экологическим мышлением, обеспечивающим понимание взаимосвязи между природными, социальными, экономическими и политическими явлениями, их влияния на качество жизни человека и качество окружающей его среды;</w:t>
      </w:r>
    </w:p>
    <w:p w:rsidR="00AA1A41" w:rsidRPr="00AA1A41" w:rsidRDefault="00AA1A41" w:rsidP="00AA1A4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AA1A41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осознание своей роли в целостном, многообразном и быстро изменяющемся глобальном мире;</w:t>
      </w:r>
    </w:p>
    <w:p w:rsidR="00AA1A41" w:rsidRPr="00AA1A41" w:rsidRDefault="00AA1A41" w:rsidP="00AA1A4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AA1A41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приобретение теоретических знаний и опыта их применения для адекватной ориентации в окружающем мире, выработки способов адаптации в нём, формирования собственной активной позиции в общественной жизни при решении задач в области социальных отношений.</w:t>
      </w:r>
    </w:p>
    <w:p w:rsidR="00AA1A41" w:rsidRPr="00AA1A41" w:rsidRDefault="00AA1A41" w:rsidP="00AA1A4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AA1A41">
        <w:rPr>
          <w:rFonts w:ascii="Arial" w:eastAsia="Times New Roman" w:hAnsi="Arial" w:cs="Arial"/>
          <w:color w:val="000000"/>
          <w:sz w:val="27"/>
          <w:szCs w:val="27"/>
          <w:lang w:eastAsia="ru-RU"/>
        </w:rPr>
        <w:lastRenderedPageBreak/>
        <w:t>При изучении общественно-научных предметов задача развития и воспитания личности обучающихся является приоритетной.</w:t>
      </w:r>
    </w:p>
    <w:p w:rsidR="00AA1A41" w:rsidRPr="00AA1A41" w:rsidRDefault="00AA1A41" w:rsidP="00AA1A4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AA1A41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Предметные результаты изучения предметной области "Общественно-научные предметы" должны отражать:</w:t>
      </w:r>
    </w:p>
    <w:p w:rsidR="00AA1A41" w:rsidRPr="00AA1A41" w:rsidRDefault="00AA1A41" w:rsidP="00AA1A4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AA1A41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История России. Всеобщая история:</w:t>
      </w:r>
    </w:p>
    <w:p w:rsidR="00AA1A41" w:rsidRPr="00AA1A41" w:rsidRDefault="00AA1A41" w:rsidP="00AA1A4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AA1A41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1) формирование основ гражданской, этнонациональной, социальной, культурной самоидентификации личности обучающегося, осмысление им опыта российской истории как части мировой истории, усвоение базовых национальных ценностей современного российского общества: гуманистических и демократических ценностей, идей мира и взаимопонимания между народами, людьми разных культур;</w:t>
      </w:r>
    </w:p>
    <w:p w:rsidR="00AA1A41" w:rsidRPr="00AA1A41" w:rsidRDefault="00AA1A41" w:rsidP="00AA1A4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AA1A41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2) овладение базовыми историческими знаниями, а также представлениями о закономерностях развития человеческого общества с древности до наших дней в социальной, экономической, политической, научной и культурной сферах; приобретение опыта историко-культурного, цивилизационного подхода к оценке социальных явлений, современных глобальных процессов;</w:t>
      </w:r>
    </w:p>
    <w:p w:rsidR="00AA1A41" w:rsidRPr="00AA1A41" w:rsidRDefault="00AA1A41" w:rsidP="00AA1A4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AA1A41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3) формирование умений применения исторических знаний для осмысления сущности современных общественных явлений, жизни в современном поликультурном, полиэтничном и многоконфессиональном мире;</w:t>
      </w:r>
    </w:p>
    <w:p w:rsidR="00AA1A41" w:rsidRPr="00AA1A41" w:rsidRDefault="00AA1A41" w:rsidP="00AA1A4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AA1A41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4) формирование важнейших культурно-исторических ориентиров для гражданской, этнонациональной, социальной, культурной самоидентификации личности, миропонимания и познания современного общества на основе изучения исторического опыта России и человечества;</w:t>
      </w:r>
    </w:p>
    <w:p w:rsidR="00AA1A41" w:rsidRPr="00AA1A41" w:rsidRDefault="00AA1A41" w:rsidP="00AA1A4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AA1A41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5) развитие умений искать, анализировать, сопоставлять и оценивать содержащуюся в различных источниках информацию о событиях и явлениях прошлого и настоящего, способностей определять и аргументировать своё отношение к ней;</w:t>
      </w:r>
    </w:p>
    <w:p w:rsidR="00AA1A41" w:rsidRPr="00AA1A41" w:rsidRDefault="00AA1A41" w:rsidP="00AA1A4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AA1A41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6) воспитание уважения к историческому наследию народов России; восприятие традиций исторического диалога, сложившихся в поликультурном, полиэтничном и многоконфессиональном Российском государстве.</w:t>
      </w:r>
    </w:p>
    <w:p w:rsidR="00AA1A41" w:rsidRPr="00AA1A41" w:rsidRDefault="00AA1A41" w:rsidP="00AA1A4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AA1A41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Обществознание:</w:t>
      </w:r>
    </w:p>
    <w:p w:rsidR="00AA1A41" w:rsidRPr="00AA1A41" w:rsidRDefault="00AA1A41" w:rsidP="00AA1A4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AA1A41">
        <w:rPr>
          <w:rFonts w:ascii="Arial" w:eastAsia="Times New Roman" w:hAnsi="Arial" w:cs="Arial"/>
          <w:color w:val="000000"/>
          <w:sz w:val="27"/>
          <w:szCs w:val="27"/>
          <w:lang w:eastAsia="ru-RU"/>
        </w:rPr>
        <w:t xml:space="preserve">1) формирование у обучающихся личностных представлений об основах российской гражданской идентичности, патриотизма, гражданственности, </w:t>
      </w:r>
      <w:r w:rsidRPr="00AA1A41">
        <w:rPr>
          <w:rFonts w:ascii="Arial" w:eastAsia="Times New Roman" w:hAnsi="Arial" w:cs="Arial"/>
          <w:color w:val="000000"/>
          <w:sz w:val="27"/>
          <w:szCs w:val="27"/>
          <w:lang w:eastAsia="ru-RU"/>
        </w:rPr>
        <w:lastRenderedPageBreak/>
        <w:t>социальной ответственности, правового самосознания, толерантности, приверженности ценностям, закреплённым в Конституции Российской Федерации;</w:t>
      </w:r>
    </w:p>
    <w:p w:rsidR="00AA1A41" w:rsidRPr="00AA1A41" w:rsidRDefault="00AA1A41" w:rsidP="00AA1A4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AA1A41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2) понимание основных принципов жизни общества, основ современных научных теорий общественного развития;</w:t>
      </w:r>
    </w:p>
    <w:p w:rsidR="00AA1A41" w:rsidRPr="00AA1A41" w:rsidRDefault="00AA1A41" w:rsidP="00AA1A4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AA1A41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3) приобретение теоретических знаний и опыта применения полученных знаний и умений для определения собственной активной позиции в общественной жизни, для решения типичных задач в области социальных отношений, адекватных возрасту обучающихся, межличностных отношений, включая отношения между людьми различных национальностей и вероисповеданий, возрастов и социальных групп;</w:t>
      </w:r>
    </w:p>
    <w:p w:rsidR="00AA1A41" w:rsidRPr="00AA1A41" w:rsidRDefault="00AA1A41" w:rsidP="00AA1A4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AA1A41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4) формирование основ правосознания для соотнесения собственного поведения и поступков других людей с нравственными ценностями и нормами поведения, установленными законодательством Российской Федерации, убежденности в необходимости защищать правопорядок правовыми способами и средствами, умений реализовывать основные социальные роли в пределах своей дееспособности;</w:t>
      </w:r>
    </w:p>
    <w:p w:rsidR="00AA1A41" w:rsidRPr="00AA1A41" w:rsidRDefault="00AA1A41" w:rsidP="00AA1A4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AA1A41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5) освоение приемов работы с социально значимой информацией, её осмысление; развитие способностей обучающихся делать необходимые выводы и давать обоснованные оценки социальным событиям и процессам;</w:t>
      </w:r>
    </w:p>
    <w:p w:rsidR="00AA1A41" w:rsidRPr="00AA1A41" w:rsidRDefault="00AA1A41" w:rsidP="00AA1A4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AA1A41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6) развитие социального кругозора и формирование познавательного интереса к изучению общественных дисциплин.</w:t>
      </w:r>
    </w:p>
    <w:p w:rsidR="00AA1A41" w:rsidRPr="00AA1A41" w:rsidRDefault="00AA1A41" w:rsidP="00AA1A4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AA1A41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География:</w:t>
      </w:r>
    </w:p>
    <w:p w:rsidR="00AA1A41" w:rsidRPr="00AA1A41" w:rsidRDefault="00AA1A41" w:rsidP="00AA1A4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AA1A41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1) формирование представлений о географии, её роли в освоении планеты человеком, о географических знаниях как компоненте научной картины мира, их необходимости для решения современных практических задач человечества и своей страны, в том числе задачи охраны окружающей среды и рационального природопользования;</w:t>
      </w:r>
    </w:p>
    <w:p w:rsidR="00AA1A41" w:rsidRPr="00AA1A41" w:rsidRDefault="00AA1A41" w:rsidP="00AA1A4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AA1A41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2) формирование первичных компетенций использования территориального подхода как основы географического мышления для осознания своего места в целостном, многообразном и быстро изменяющемся мире и адекватной ориентации в нём;</w:t>
      </w:r>
    </w:p>
    <w:p w:rsidR="00AA1A41" w:rsidRPr="00AA1A41" w:rsidRDefault="00AA1A41" w:rsidP="00AA1A4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AA1A41">
        <w:rPr>
          <w:rFonts w:ascii="Arial" w:eastAsia="Times New Roman" w:hAnsi="Arial" w:cs="Arial"/>
          <w:color w:val="000000"/>
          <w:sz w:val="27"/>
          <w:szCs w:val="27"/>
          <w:lang w:eastAsia="ru-RU"/>
        </w:rPr>
        <w:t xml:space="preserve">3) формирование представлений и основополагающих теоретических знаний о целостности и неоднородности Земли как планеты людей в пространстве и во времени, основных этапах её географического освоения, особенностях природы, жизни, культуры и хозяйственной </w:t>
      </w:r>
      <w:r w:rsidRPr="00AA1A41">
        <w:rPr>
          <w:rFonts w:ascii="Arial" w:eastAsia="Times New Roman" w:hAnsi="Arial" w:cs="Arial"/>
          <w:color w:val="000000"/>
          <w:sz w:val="27"/>
          <w:szCs w:val="27"/>
          <w:lang w:eastAsia="ru-RU"/>
        </w:rPr>
        <w:lastRenderedPageBreak/>
        <w:t>деятельности людей, экологических проблемах на разных материках и в отдельных странах;</w:t>
      </w:r>
    </w:p>
    <w:p w:rsidR="00AA1A41" w:rsidRPr="00AA1A41" w:rsidRDefault="00AA1A41" w:rsidP="00AA1A4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AA1A41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4) овладение элементарными практическими умениями использования приборов и инструментов для определения количественных и качественных характеристик компонентов географической среды, в том числе её экологических параметров;</w:t>
      </w:r>
    </w:p>
    <w:p w:rsidR="00AA1A41" w:rsidRPr="00AA1A41" w:rsidRDefault="00AA1A41" w:rsidP="00AA1A4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AA1A41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5) овладение основами картографической грамотности и использования географической карты как одного из языков международного общения;</w:t>
      </w:r>
    </w:p>
    <w:p w:rsidR="00AA1A41" w:rsidRPr="00AA1A41" w:rsidRDefault="00AA1A41" w:rsidP="00AA1A4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AA1A41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6)овладение основными навыками нахождения, использования и презентации географической информации;</w:t>
      </w:r>
    </w:p>
    <w:p w:rsidR="00AA1A41" w:rsidRPr="00AA1A41" w:rsidRDefault="00AA1A41" w:rsidP="00AA1A4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AA1A41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7) формирование умений и навыков использования разнообразных географических знаний в повседневной жизни для объяснения и оценки явлений и процессов, самостоятельного оценивания уровня безопасности окружающей среды, адаптации к условиям территории проживания, соблюдения мер безопасности в случае природных стихийных бедствий и техногенных катастроф;</w:t>
      </w:r>
    </w:p>
    <w:p w:rsidR="00AA1A41" w:rsidRPr="00AA1A41" w:rsidRDefault="00AA1A41" w:rsidP="00AA1A4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AA1A41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8) формирование представлений об особенностях деятельности людей ведущей к возникновению и развитию или решению экологических проблем на различных территориях и акваториях, умений и навыков безопасного и экологически целесообразного поведения в окружающей среде.</w:t>
      </w:r>
    </w:p>
    <w:p w:rsidR="00AA1A41" w:rsidRPr="00AA1A41" w:rsidRDefault="00AA1A41" w:rsidP="00AA1A4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AA1A41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11.3. Математика и информатика</w:t>
      </w:r>
    </w:p>
    <w:p w:rsidR="00AA1A41" w:rsidRPr="00AA1A41" w:rsidRDefault="00AA1A41" w:rsidP="00AA1A4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AA1A41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Изучение предметной области "Математика и информатика" должно обеспечить:</w:t>
      </w:r>
    </w:p>
    <w:p w:rsidR="00AA1A41" w:rsidRPr="00AA1A41" w:rsidRDefault="00AA1A41" w:rsidP="00AA1A4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AA1A41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осознание значения математики и информатики в повседневной жизни человека;</w:t>
      </w:r>
    </w:p>
    <w:p w:rsidR="00AA1A41" w:rsidRPr="00AA1A41" w:rsidRDefault="00AA1A41" w:rsidP="00AA1A4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AA1A41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формирование представлений о социальных, культурных и исторических факторах становления математической науки;</w:t>
      </w:r>
    </w:p>
    <w:p w:rsidR="00AA1A41" w:rsidRPr="00AA1A41" w:rsidRDefault="00AA1A41" w:rsidP="00AA1A4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AA1A41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понимание роли информационных процессов в современном мире;</w:t>
      </w:r>
    </w:p>
    <w:p w:rsidR="00AA1A41" w:rsidRPr="00AA1A41" w:rsidRDefault="00AA1A41" w:rsidP="00AA1A4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AA1A41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формирование представлений о математике как части общечеловеческой культуры, универсальном языке науки, позволяющем описывать и изучать реальные процессы и явления.</w:t>
      </w:r>
    </w:p>
    <w:p w:rsidR="00AA1A41" w:rsidRPr="00AA1A41" w:rsidRDefault="00AA1A41" w:rsidP="00AA1A4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AA1A41">
        <w:rPr>
          <w:rFonts w:ascii="Arial" w:eastAsia="Times New Roman" w:hAnsi="Arial" w:cs="Arial"/>
          <w:color w:val="000000"/>
          <w:sz w:val="27"/>
          <w:szCs w:val="27"/>
          <w:lang w:eastAsia="ru-RU"/>
        </w:rPr>
        <w:t xml:space="preserve">В результате изучения предметной области "Математика и информатика" обучающиеся развивают логическое и математическое мышление, получают представление о математических моделях; овладевают математическими рассуждениями; учатся применять </w:t>
      </w:r>
      <w:r w:rsidRPr="00AA1A41">
        <w:rPr>
          <w:rFonts w:ascii="Arial" w:eastAsia="Times New Roman" w:hAnsi="Arial" w:cs="Arial"/>
          <w:color w:val="000000"/>
          <w:sz w:val="27"/>
          <w:szCs w:val="27"/>
          <w:lang w:eastAsia="ru-RU"/>
        </w:rPr>
        <w:lastRenderedPageBreak/>
        <w:t>математические знания при решении различных задач и оценивать полученные результаты; овладевают умениями решения учебных задач; развивают математическую интуицию; получают представление об основных информационных процессах в реальных ситуациях.</w:t>
      </w:r>
    </w:p>
    <w:p w:rsidR="00AA1A41" w:rsidRPr="00AA1A41" w:rsidRDefault="00AA1A41" w:rsidP="00AA1A4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AA1A41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Предметные результаты изучения предметной области "Математика и информатика" должны отражать:</w:t>
      </w:r>
    </w:p>
    <w:p w:rsidR="00AA1A41" w:rsidRPr="00AA1A41" w:rsidRDefault="00AA1A41" w:rsidP="00AA1A4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AA1A41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Математика. Алгебра. Геометрия. Информатика:</w:t>
      </w:r>
    </w:p>
    <w:p w:rsidR="00AA1A41" w:rsidRPr="00AA1A41" w:rsidRDefault="00AA1A41" w:rsidP="00AA1A4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AA1A41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1) формирование представлений о математике как о методе познания действительности, позволяющем описывать и изучать реальные процессы и явления;</w:t>
      </w:r>
    </w:p>
    <w:p w:rsidR="00AA1A41" w:rsidRPr="00AA1A41" w:rsidRDefault="00AA1A41" w:rsidP="00AA1A4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AA1A41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2) развитие умений работать с учебным математическим текстом (анализировать, извлекать необходимую информацию), точно и грамотно выражать свои мысли с применением математической терминологии и символики, проводить классификации, логические обоснования, доказательства математических утверждений;</w:t>
      </w:r>
    </w:p>
    <w:p w:rsidR="00AA1A41" w:rsidRPr="00AA1A41" w:rsidRDefault="00AA1A41" w:rsidP="00AA1A4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AA1A41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3) развитие представлений о числе и числовых системах от натуральных до действительных чисел; овладение навыками устных, письменных, инструментальных вычислений;</w:t>
      </w:r>
    </w:p>
    <w:p w:rsidR="00AA1A41" w:rsidRPr="00AA1A41" w:rsidRDefault="00AA1A41" w:rsidP="00AA1A4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AA1A41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4) овладение символьным языком алгебры, приёмами выполнения тождественных преобразований выражений, решения уравнений, систем уравнений, неравенств и систем неравенств; умения моделировать реальные ситуации на языке алгебры, исследовать построенные модели с использованием аппарата алгебры, интерпретировать полученный результат;</w:t>
      </w:r>
    </w:p>
    <w:p w:rsidR="00AA1A41" w:rsidRPr="00AA1A41" w:rsidRDefault="00AA1A41" w:rsidP="00AA1A4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AA1A41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5) овладение системой функциональных понятий, развитие умения использовать функционально-графические представления для решения различных математических задач, для описания и анализа реальных зависимостей;</w:t>
      </w:r>
    </w:p>
    <w:p w:rsidR="00AA1A41" w:rsidRPr="00AA1A41" w:rsidRDefault="00AA1A41" w:rsidP="00AA1A4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AA1A41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6) овладение геометрическим языком; развитие умения использовать его для описания предметов окружающего мира; развитие пространственных представлений, изобразительных умений, навыков геометрических построений;</w:t>
      </w:r>
    </w:p>
    <w:p w:rsidR="00AA1A41" w:rsidRPr="00AA1A41" w:rsidRDefault="00AA1A41" w:rsidP="00AA1A4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AA1A41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7) формирование систематических знаний о плоских фигурах и их свойствах, представлений о простейших пространственных телах; развитие умений моделирования реальных ситуаций на языке геометрии, исследования построенной модели с использованием геометрических понятий и теорем, аппарата алгебры, решения геометрических и практических задач;</w:t>
      </w:r>
    </w:p>
    <w:p w:rsidR="00AA1A41" w:rsidRPr="00AA1A41" w:rsidRDefault="00AA1A41" w:rsidP="00AA1A4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AA1A41">
        <w:rPr>
          <w:rFonts w:ascii="Arial" w:eastAsia="Times New Roman" w:hAnsi="Arial" w:cs="Arial"/>
          <w:color w:val="000000"/>
          <w:sz w:val="27"/>
          <w:szCs w:val="27"/>
          <w:lang w:eastAsia="ru-RU"/>
        </w:rPr>
        <w:lastRenderedPageBreak/>
        <w:t>8) овладение простейшими способами представления и анализа статистических данных; формирование представлений о статистических закономерностях в реальном мире и о различных способах их изучения, о простейших вероятностных моделях; развитие умений извлекать информацию, представленную в таблицах, на диаграммах, графиках, описывать и анализировать массивы числовых данных с помощью подходящих статистических характеристик, использовать понимание вероятностных свойств окружающих явлений при принятии решений;</w:t>
      </w:r>
    </w:p>
    <w:p w:rsidR="00AA1A41" w:rsidRPr="00AA1A41" w:rsidRDefault="00AA1A41" w:rsidP="00AA1A4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AA1A41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9) развитие умений применять изученные понятия, результаты, методы для решения задач практического характера и задач из смежных дисциплин с использованием при необходимости справочных материалов, компьютера, пользоваться оценкой и прикидкой при практических расчётах;</w:t>
      </w:r>
    </w:p>
    <w:p w:rsidR="00AA1A41" w:rsidRPr="00AA1A41" w:rsidRDefault="00AA1A41" w:rsidP="00AA1A4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AA1A41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10) формирование информационной и алгоритмической культуры; формирование представления о компьютере как универсальном устройстве обработки информации; развитие основных навыков и умений использования компьютерных устройств;</w:t>
      </w:r>
    </w:p>
    <w:p w:rsidR="00AA1A41" w:rsidRPr="00AA1A41" w:rsidRDefault="00AA1A41" w:rsidP="00AA1A4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AA1A41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11) формирование представления об основных изучаемых понятиях: информация, алгоритм, модель - и их свойствах;</w:t>
      </w:r>
    </w:p>
    <w:p w:rsidR="00AA1A41" w:rsidRPr="00AA1A41" w:rsidRDefault="00AA1A41" w:rsidP="00AA1A4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AA1A41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12) развитие алгоритмического мышления, необходимого для профессиональной деятельности в современном обществе; развитие умений составить и записать алгоритм для конкретного исполнителя; формирование знаний об алгоритмических конструкциях, логических значениях и операциях; знакомство с одним из языков программирования и основными алгоритмическими структурами - линейной, условной и циклической;</w:t>
      </w:r>
    </w:p>
    <w:p w:rsidR="00AA1A41" w:rsidRPr="00AA1A41" w:rsidRDefault="00AA1A41" w:rsidP="00AA1A4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AA1A41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13) формирование умений формализации и структурирования информации, умения выбирать способ представления данных в соответствии с поставленной задачей - таблицы, схемы, графики, диаграммы, с использованием соответствующих программных средств обработки данных;</w:t>
      </w:r>
    </w:p>
    <w:p w:rsidR="00AA1A41" w:rsidRPr="00AA1A41" w:rsidRDefault="00AA1A41" w:rsidP="00AA1A4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AA1A41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14) формирование навыков и умений безопасного и целесообразного поведения при работе с компьютерными программами и в Интернете, умения соблюдать нормы информационной этики и права.</w:t>
      </w:r>
    </w:p>
    <w:p w:rsidR="00AA1A41" w:rsidRPr="00AA1A41" w:rsidRDefault="00AA1A41" w:rsidP="00AA1A4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AA1A41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11.4. Основы духовно-нравственной культуры народов России</w:t>
      </w:r>
    </w:p>
    <w:p w:rsidR="00AA1A41" w:rsidRPr="00AA1A41" w:rsidRDefault="00AA1A41" w:rsidP="00AA1A4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AA1A41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Изучение предметной области "Основы духовно-нравственной культуры народов России" должно обеспечить:</w:t>
      </w:r>
    </w:p>
    <w:p w:rsidR="00AA1A41" w:rsidRPr="00AA1A41" w:rsidRDefault="00AA1A41" w:rsidP="00AA1A4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AA1A41">
        <w:rPr>
          <w:rFonts w:ascii="Arial" w:eastAsia="Times New Roman" w:hAnsi="Arial" w:cs="Arial"/>
          <w:color w:val="000000"/>
          <w:sz w:val="27"/>
          <w:szCs w:val="27"/>
          <w:lang w:eastAsia="ru-RU"/>
        </w:rPr>
        <w:lastRenderedPageBreak/>
        <w:t>воспитание способности к духовному развитию, нравственному самосовершенствованию; воспитание веротерпимости, уважительного отношения к религиозным чувствам, взглядам людей или их отсутствию;</w:t>
      </w:r>
    </w:p>
    <w:p w:rsidR="00AA1A41" w:rsidRPr="00AA1A41" w:rsidRDefault="00AA1A41" w:rsidP="00AA1A4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AA1A41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знание основных норм морали, нравственных, духовных идеалов, хранимых в культурных традициях народов России, готовность на их основе к сознательному самоограничению в поступках, поведении, расточительном потребительстве;</w:t>
      </w:r>
    </w:p>
    <w:p w:rsidR="00AA1A41" w:rsidRPr="00AA1A41" w:rsidRDefault="00AA1A41" w:rsidP="00AA1A4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AA1A41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формирование представлений об основах светской этики, культуры традиционных религий, их роли в развитии культуры и истории России и человечества, в становлении гражданского общества и российской государственности;</w:t>
      </w:r>
    </w:p>
    <w:p w:rsidR="00AA1A41" w:rsidRPr="00AA1A41" w:rsidRDefault="00AA1A41" w:rsidP="00AA1A4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AA1A41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понимание значения нравственности, веры и религии в жизни человека, семьи и общества;</w:t>
      </w:r>
    </w:p>
    <w:p w:rsidR="00AA1A41" w:rsidRPr="00AA1A41" w:rsidRDefault="00AA1A41" w:rsidP="00AA1A4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AA1A41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формирование представлений об исторической роли традиционных религий и гражданского общества в становлении российской государственности.</w:t>
      </w:r>
    </w:p>
    <w:p w:rsidR="00AA1A41" w:rsidRPr="00AA1A41" w:rsidRDefault="00AA1A41" w:rsidP="00AA1A4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AA1A41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11.5. Естественно-научные предметы</w:t>
      </w:r>
    </w:p>
    <w:p w:rsidR="00AA1A41" w:rsidRPr="00AA1A41" w:rsidRDefault="00AA1A41" w:rsidP="00AA1A4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AA1A41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Изучение предметной области "Естественно-научные предметы" должно обеспечить:</w:t>
      </w:r>
    </w:p>
    <w:p w:rsidR="00AA1A41" w:rsidRPr="00AA1A41" w:rsidRDefault="00AA1A41" w:rsidP="00AA1A4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AA1A41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формирование целостной научной картины мира;</w:t>
      </w:r>
    </w:p>
    <w:p w:rsidR="00AA1A41" w:rsidRPr="00AA1A41" w:rsidRDefault="00AA1A41" w:rsidP="00AA1A4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AA1A41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понимание возрастающей роли естественных наук и научных исследований в современном мире, постоянного процесса эволюции научного знания, значимости международного научного сотрудничества;</w:t>
      </w:r>
    </w:p>
    <w:p w:rsidR="00AA1A41" w:rsidRPr="00AA1A41" w:rsidRDefault="00AA1A41" w:rsidP="00AA1A4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AA1A41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овладение научным подходом к решению различных задач;</w:t>
      </w:r>
    </w:p>
    <w:p w:rsidR="00AA1A41" w:rsidRPr="00AA1A41" w:rsidRDefault="00AA1A41" w:rsidP="00AA1A4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AA1A41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овладение умениями формулировать гипотезы, конструировать, проводить эксперименты, оценивать полученные результаты;</w:t>
      </w:r>
    </w:p>
    <w:p w:rsidR="00AA1A41" w:rsidRPr="00AA1A41" w:rsidRDefault="00AA1A41" w:rsidP="00AA1A4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AA1A41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овладение умением сопоставлять экспериментальные и теоретические знания с объективными реалиями жизни;</w:t>
      </w:r>
    </w:p>
    <w:p w:rsidR="00AA1A41" w:rsidRPr="00AA1A41" w:rsidRDefault="00AA1A41" w:rsidP="00AA1A4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AA1A41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воспитание ответственного и бережного отношения к окружающей среде;</w:t>
      </w:r>
    </w:p>
    <w:p w:rsidR="00AA1A41" w:rsidRPr="00AA1A41" w:rsidRDefault="00AA1A41" w:rsidP="00AA1A4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AA1A41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овладение экосистемной познавательной моделью и ее применение в целях прогноза экологических рисков для здоровья людей, безопасности жизни, качества окружающей среды;</w:t>
      </w:r>
    </w:p>
    <w:p w:rsidR="00AA1A41" w:rsidRPr="00AA1A41" w:rsidRDefault="00AA1A41" w:rsidP="00AA1A4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AA1A41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осознание значимости концепции устойчивого развития;</w:t>
      </w:r>
    </w:p>
    <w:p w:rsidR="00AA1A41" w:rsidRPr="00AA1A41" w:rsidRDefault="00AA1A41" w:rsidP="00AA1A4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AA1A41">
        <w:rPr>
          <w:rFonts w:ascii="Arial" w:eastAsia="Times New Roman" w:hAnsi="Arial" w:cs="Arial"/>
          <w:color w:val="000000"/>
          <w:sz w:val="27"/>
          <w:szCs w:val="27"/>
          <w:lang w:eastAsia="ru-RU"/>
        </w:rPr>
        <w:lastRenderedPageBreak/>
        <w:t>формирование умений безопасного и эффективного использования лабораторного оборудования, проведения точных измерений и адекватной оценки полученных результатов, представления научно обоснованных аргументов своих действий, основанных на межпредметном анализе учебных задач.</w:t>
      </w:r>
    </w:p>
    <w:p w:rsidR="00AA1A41" w:rsidRPr="00AA1A41" w:rsidRDefault="00AA1A41" w:rsidP="00AA1A4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AA1A41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Предметные результаты изучения предметной области "Естественно-научные предметы" должны отражать:</w:t>
      </w:r>
    </w:p>
    <w:p w:rsidR="00AA1A41" w:rsidRPr="00AA1A41" w:rsidRDefault="00AA1A41" w:rsidP="00AA1A4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AA1A41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Физика:</w:t>
      </w:r>
    </w:p>
    <w:p w:rsidR="00AA1A41" w:rsidRPr="00AA1A41" w:rsidRDefault="00AA1A41" w:rsidP="00AA1A4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AA1A41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1) формирование представлений о закономерной связи и познаваемости явлений природы, об объективности научного знания; о системообразующей роли физики для развития других естественных наук, техники и технологий; научного мировоззрения как результата изучения основ строения материи и фундаментальных законов физики;</w:t>
      </w:r>
    </w:p>
    <w:p w:rsidR="00AA1A41" w:rsidRPr="00AA1A41" w:rsidRDefault="00AA1A41" w:rsidP="00AA1A4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AA1A41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2) формирование первоначальных представлений о физической сущности явлений природы (механических, тепловых, электромагнитных и квантовых), видах материи (вещество и поле), движении как способе существования материи; усвоение основных идей механики, атомно-молекулярного учения о строении вещества, элементов электродинамики и квантовой физики; овладение понятийным аппаратом и символическим языком физики;</w:t>
      </w:r>
    </w:p>
    <w:p w:rsidR="00AA1A41" w:rsidRPr="00AA1A41" w:rsidRDefault="00AA1A41" w:rsidP="00AA1A4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AA1A41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3) приобретение опыта применения научных методов познания, наблюдения физических явлений, проведения опытов, простых экспериментальных исследований, прямых и косвенных измерений с использованием аналоговых и цифровых измерительных приборов; понимание неизбежности погрешностей любых измерений;</w:t>
      </w:r>
    </w:p>
    <w:p w:rsidR="00AA1A41" w:rsidRPr="00AA1A41" w:rsidRDefault="00AA1A41" w:rsidP="00AA1A4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AA1A41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4) понимание физических основ и принципов действия (работы) машин и механизмов, средств передвижения и связи, бытовых приборов, промышленных технологических процессов, влияния их на окружающую среду; осознание возможных причин техногенных и экологических катастроф;</w:t>
      </w:r>
    </w:p>
    <w:p w:rsidR="00AA1A41" w:rsidRPr="00AA1A41" w:rsidRDefault="00AA1A41" w:rsidP="00AA1A4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AA1A41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5) осознание необходимости применения достижений физики и технологий для рационального природопользования;</w:t>
      </w:r>
    </w:p>
    <w:p w:rsidR="00AA1A41" w:rsidRPr="00AA1A41" w:rsidRDefault="00AA1A41" w:rsidP="00AA1A4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AA1A41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6) овладение основами безопасного использования естественных и искусственных электрических и магнитных полей, электромагнитных и звуковых волн, естественных и искусственных ионизирующих излучений во избежание их вредного воздействия на окружающую среду и организм человека;</w:t>
      </w:r>
    </w:p>
    <w:p w:rsidR="00AA1A41" w:rsidRPr="00AA1A41" w:rsidRDefault="00AA1A41" w:rsidP="00AA1A4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AA1A41">
        <w:rPr>
          <w:rFonts w:ascii="Arial" w:eastAsia="Times New Roman" w:hAnsi="Arial" w:cs="Arial"/>
          <w:color w:val="000000"/>
          <w:sz w:val="27"/>
          <w:szCs w:val="27"/>
          <w:lang w:eastAsia="ru-RU"/>
        </w:rPr>
        <w:lastRenderedPageBreak/>
        <w:t>7) развитие умения планировать в повседневной жизни свои действия с применением полученных знаний законов механики, электродинамики, термодинамики и тепловых явлений с целью сбережения здоровья;</w:t>
      </w:r>
    </w:p>
    <w:p w:rsidR="00AA1A41" w:rsidRPr="00AA1A41" w:rsidRDefault="00AA1A41" w:rsidP="00AA1A4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AA1A41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8) формирование представлений о нерациональном использовании природных ресурсов и энергии, загрязнении окружающей среды как следствие несовершенства машин и механизмов.</w:t>
      </w:r>
    </w:p>
    <w:p w:rsidR="00AA1A41" w:rsidRPr="00AA1A41" w:rsidRDefault="00AA1A41" w:rsidP="00AA1A4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AA1A41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Биология:</w:t>
      </w:r>
    </w:p>
    <w:p w:rsidR="00AA1A41" w:rsidRPr="00AA1A41" w:rsidRDefault="00AA1A41" w:rsidP="00AA1A4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AA1A41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1) формирование системы научных знаний о живой природе, закономерностях её развития исторически быстром сокращении биологического разнообразия в биосфере в результате деятельности человека, для развития современных естественно-научных представлений о картине мира;</w:t>
      </w:r>
    </w:p>
    <w:p w:rsidR="00AA1A41" w:rsidRPr="00AA1A41" w:rsidRDefault="00AA1A41" w:rsidP="00AA1A4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AA1A41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2) формирование первоначальных систематизированных представлений о биологических объектах, процессах, явлениях, закономерностях, об основных биологических теориях, об экосистемной организации жизни, о взаимосвязи живого и неживого в биосфере, о наследственности и изменчивости; овладение понятийным аппаратом биологии;</w:t>
      </w:r>
    </w:p>
    <w:p w:rsidR="00AA1A41" w:rsidRPr="00AA1A41" w:rsidRDefault="00AA1A41" w:rsidP="00AA1A4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AA1A41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3) приобретение опыта использования методов биологической науки и проведения несложных биологических экспериментов для изучения живых организмов и человека, проведения экологического мониторинга в окружающей среде;</w:t>
      </w:r>
    </w:p>
    <w:p w:rsidR="00AA1A41" w:rsidRPr="00AA1A41" w:rsidRDefault="00AA1A41" w:rsidP="00AA1A4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AA1A41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4) формирование основ экологической грамотности: способности оценивать последствия деятельности человека в природе, влияние факторов риска на здоровье человека; выбирать целевые и смысловые установки в своих действиях и поступках по отношению к живой природе, здоровью своему и окружающих, осознание необходимости действий по сохранению биоразнообразия и природных местообитаний видов растений и животных;</w:t>
      </w:r>
    </w:p>
    <w:p w:rsidR="00AA1A41" w:rsidRPr="00AA1A41" w:rsidRDefault="00AA1A41" w:rsidP="00AA1A4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AA1A41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5) формирование представлений о значении биологических наук в решении проблем необходимости рационального природопользования защиты здоровья людей в условиях быстрого изменения экологического качества окружающей среды;</w:t>
      </w:r>
    </w:p>
    <w:p w:rsidR="00AA1A41" w:rsidRPr="00AA1A41" w:rsidRDefault="00AA1A41" w:rsidP="00AA1A4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AA1A41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6) освоение приёмов оказания первой помощи, рациональной организации труда и отдыха, выращивания и размножения культурных растений и домашних животных, ухода за ними.</w:t>
      </w:r>
    </w:p>
    <w:p w:rsidR="00AA1A41" w:rsidRPr="00AA1A41" w:rsidRDefault="00AA1A41" w:rsidP="00AA1A4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AA1A41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Химия:</w:t>
      </w:r>
    </w:p>
    <w:p w:rsidR="00AA1A41" w:rsidRPr="00AA1A41" w:rsidRDefault="00AA1A41" w:rsidP="00AA1A4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AA1A41">
        <w:rPr>
          <w:rFonts w:ascii="Arial" w:eastAsia="Times New Roman" w:hAnsi="Arial" w:cs="Arial"/>
          <w:color w:val="000000"/>
          <w:sz w:val="27"/>
          <w:szCs w:val="27"/>
          <w:lang w:eastAsia="ru-RU"/>
        </w:rPr>
        <w:lastRenderedPageBreak/>
        <w:t>1) формирование первоначальных систематизированных представлений о веществах, их превращениях и практическом применении; овладение понятийным аппаратом и символическим языком химии;</w:t>
      </w:r>
    </w:p>
    <w:p w:rsidR="00AA1A41" w:rsidRPr="00AA1A41" w:rsidRDefault="00AA1A41" w:rsidP="00AA1A4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AA1A41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2) осознание объективной значимости основ химической науки как области современного естествознания, химических превращений неорганических и органических веществ как основы многих явлений живой и неживой природы; углубление представлений о материальном единстве мира;</w:t>
      </w:r>
    </w:p>
    <w:p w:rsidR="00AA1A41" w:rsidRPr="00AA1A41" w:rsidRDefault="00AA1A41" w:rsidP="00AA1A4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AA1A41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3) овладение основами химической грамотности: способностью анализировать и объективно оценивать жизненные ситуации, связанные с химией, навыками безопасного обращения с веществами, используемыми в повседневной жизни; умением анализировать и планировать экологически безопасное поведение в целях сохранения здоровья и окружающей среды;</w:t>
      </w:r>
    </w:p>
    <w:p w:rsidR="00AA1A41" w:rsidRPr="00AA1A41" w:rsidRDefault="00AA1A41" w:rsidP="00AA1A4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AA1A41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4) формирование умений устанавливать связи между реально наблюдаемыми химическими явлениями и процессами, происходящими в микромире, объяснять причины многообразия веществ, зависимость их свойств от состава и строения, а также зависимость применения веществ от их свойств;</w:t>
      </w:r>
    </w:p>
    <w:p w:rsidR="00AA1A41" w:rsidRPr="00AA1A41" w:rsidRDefault="00AA1A41" w:rsidP="00AA1A4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AA1A41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5) приобретение опыта использования различных методов изучения веществ: наблюдения за их превращениями при проведении несложных химических экспериментов с использованием лабораторного оборудования и приборов;</w:t>
      </w:r>
    </w:p>
    <w:p w:rsidR="00AA1A41" w:rsidRPr="00AA1A41" w:rsidRDefault="00AA1A41" w:rsidP="00AA1A4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AA1A41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6) формирование представлений о значении химической науки в решении современных экологических проблем, в том числе в предотвращении техногенных и экологических катастроф.</w:t>
      </w:r>
    </w:p>
    <w:p w:rsidR="00AA1A41" w:rsidRPr="00AA1A41" w:rsidRDefault="00AA1A41" w:rsidP="00AA1A4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AA1A41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11.6. Искусство</w:t>
      </w:r>
    </w:p>
    <w:p w:rsidR="00AA1A41" w:rsidRPr="00AA1A41" w:rsidRDefault="00AA1A41" w:rsidP="00AA1A4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AA1A41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Изучение предметной области "Искусство" должно обеспечить:</w:t>
      </w:r>
    </w:p>
    <w:p w:rsidR="00AA1A41" w:rsidRPr="00AA1A41" w:rsidRDefault="00AA1A41" w:rsidP="00AA1A4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AA1A41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осознание значения искусства и творчества в личной и культурной самоидентификации личности;</w:t>
      </w:r>
    </w:p>
    <w:p w:rsidR="00AA1A41" w:rsidRPr="00AA1A41" w:rsidRDefault="00AA1A41" w:rsidP="00AA1A4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AA1A41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развитие эстетического вкуса, художественного мышления обучающихся, способности воспринимать эстетику природных объектов, сопереживать им, чувственно-эмоционально оценивать гармоничность взаимоотношений человека с природой и выражать свое отношение художественными средствами;</w:t>
      </w:r>
    </w:p>
    <w:p w:rsidR="00AA1A41" w:rsidRPr="00AA1A41" w:rsidRDefault="00AA1A41" w:rsidP="00AA1A4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AA1A41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развитие индивидуальных творческих способностей обучающихся, формирование устойчивого интереса к творческой деятельности;</w:t>
      </w:r>
    </w:p>
    <w:p w:rsidR="00AA1A41" w:rsidRPr="00AA1A41" w:rsidRDefault="00AA1A41" w:rsidP="00AA1A4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AA1A41">
        <w:rPr>
          <w:rFonts w:ascii="Arial" w:eastAsia="Times New Roman" w:hAnsi="Arial" w:cs="Arial"/>
          <w:color w:val="000000"/>
          <w:sz w:val="27"/>
          <w:szCs w:val="27"/>
          <w:lang w:eastAsia="ru-RU"/>
        </w:rPr>
        <w:lastRenderedPageBreak/>
        <w:t>формирование интереса и уважительного отношения к культурному наследию и ценностям народов России, сокровищам мировой цивилизации, их сохранению и приумножению.</w:t>
      </w:r>
    </w:p>
    <w:p w:rsidR="00AA1A41" w:rsidRPr="00AA1A41" w:rsidRDefault="00AA1A41" w:rsidP="00AA1A4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AA1A41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Предметные результаты изучения предметной области "Искусство" должны отражать:</w:t>
      </w:r>
    </w:p>
    <w:p w:rsidR="00AA1A41" w:rsidRPr="00AA1A41" w:rsidRDefault="00AA1A41" w:rsidP="00AA1A4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AA1A41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Изобразительное искусство:</w:t>
      </w:r>
    </w:p>
    <w:p w:rsidR="00AA1A41" w:rsidRPr="00AA1A41" w:rsidRDefault="00AA1A41" w:rsidP="00AA1A4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AA1A41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1) формирование основ художественной культуры обучающихся как части их общей духовной культуры, как особого способа познания жизни и средства организации общения; развитие эстетического, эмоционально-ценностного видения окружающего мира; развитие наблюдательности, способности к сопереживанию, зрительной памяти, ассоциативного мышления, художественного вкуса и творческого воображения;</w:t>
      </w:r>
    </w:p>
    <w:p w:rsidR="00AA1A41" w:rsidRPr="00AA1A41" w:rsidRDefault="00AA1A41" w:rsidP="00AA1A4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AA1A41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2) развитие визуально-пространственного мышления как формы эмоционально-ценностного освоения мира, самовыражения и ориентации в художественном и нравственном пространстве культуры;</w:t>
      </w:r>
    </w:p>
    <w:p w:rsidR="00AA1A41" w:rsidRPr="00AA1A41" w:rsidRDefault="00AA1A41" w:rsidP="00AA1A4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AA1A41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3) освоение художественной культуры во всём многообразии её видов, жанров и стилей как материального выражения духовных ценностей, воплощённых в пространственных формах (фольклорное художественное творчество разных народов, классические произведения отечественного и зарубежного искусства, искусство современности);</w:t>
      </w:r>
    </w:p>
    <w:p w:rsidR="00AA1A41" w:rsidRPr="00AA1A41" w:rsidRDefault="00AA1A41" w:rsidP="00AA1A4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AA1A41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4) воспитание уважения к истории культуры своего Отечества, выраженной в архитектуре, изобразительном искусстве, в национальных образах предметно-материальной и пространственной среды, в понимании красоты человека;</w:t>
      </w:r>
    </w:p>
    <w:p w:rsidR="00AA1A41" w:rsidRPr="00AA1A41" w:rsidRDefault="00AA1A41" w:rsidP="00AA1A4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AA1A41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5) приобретение опыта создания художественного образа в разных видах и жанрах визуально-пространственных искусств: изобразительных (живопись, графика, скульптура), декоративно-прикладных, в архитектуре и дизайне; приобретение опыта работы над визуальным образом в синтетических искусствах (театр и кино);</w:t>
      </w:r>
    </w:p>
    <w:p w:rsidR="00AA1A41" w:rsidRPr="00AA1A41" w:rsidRDefault="00AA1A41" w:rsidP="00AA1A4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AA1A41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6) приобретение опыта работы различными художественными материалами и в разных техниках в различных видах визуально-пространственных искусств, в специфических формах художественной деятельности, в том числе базирующихся на ИКТ (цифровая фотография, видеозапись, компьютерная графика, мультипликация и анимация);</w:t>
      </w:r>
    </w:p>
    <w:p w:rsidR="00AA1A41" w:rsidRPr="00AA1A41" w:rsidRDefault="00AA1A41" w:rsidP="00AA1A4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AA1A41">
        <w:rPr>
          <w:rFonts w:ascii="Arial" w:eastAsia="Times New Roman" w:hAnsi="Arial" w:cs="Arial"/>
          <w:color w:val="000000"/>
          <w:sz w:val="27"/>
          <w:szCs w:val="27"/>
          <w:lang w:eastAsia="ru-RU"/>
        </w:rPr>
        <w:t xml:space="preserve">7) развитие потребности в общении с произведениями изобразительного искусства, освоение практических умений и навыков восприятия, </w:t>
      </w:r>
      <w:r w:rsidRPr="00AA1A41">
        <w:rPr>
          <w:rFonts w:ascii="Arial" w:eastAsia="Times New Roman" w:hAnsi="Arial" w:cs="Arial"/>
          <w:color w:val="000000"/>
          <w:sz w:val="27"/>
          <w:szCs w:val="27"/>
          <w:lang w:eastAsia="ru-RU"/>
        </w:rPr>
        <w:lastRenderedPageBreak/>
        <w:t>интерпретации и оценки произведений искусства; формирование активного отношения к традициям художественной культуры как смысловой, эстетической и личностно-значимой ценности.</w:t>
      </w:r>
    </w:p>
    <w:p w:rsidR="00AA1A41" w:rsidRPr="00AA1A41" w:rsidRDefault="00AA1A41" w:rsidP="00AA1A4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AA1A41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Музыка:</w:t>
      </w:r>
    </w:p>
    <w:p w:rsidR="00AA1A41" w:rsidRPr="00AA1A41" w:rsidRDefault="00AA1A41" w:rsidP="00AA1A4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AA1A41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1) формирование основ музыкальной культуры обучающихся как неотъемлемой части их общей духовной культуры; потребности в общении с музыкой для дальнейшего духовно-нравственного развития, социализации, самообразования, организации содержательного культурного досуга на основе осознания роли музыки в жизни отдельного человека и общества, в развитии мировой культуры;</w:t>
      </w:r>
    </w:p>
    <w:p w:rsidR="00AA1A41" w:rsidRPr="00AA1A41" w:rsidRDefault="00AA1A41" w:rsidP="00AA1A4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AA1A41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2) развитие общих музыкальных способностей обучающихся, а также образного и ассоциативного мышления, фантазии и творческого воображения, эмоционально-ценностного отношения к явлениям жизни и искусства на основе восприятия и анализа музыкальных образов;</w:t>
      </w:r>
    </w:p>
    <w:p w:rsidR="00AA1A41" w:rsidRPr="00AA1A41" w:rsidRDefault="00AA1A41" w:rsidP="00AA1A4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AA1A41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3) формирование мотивационной направленности на продуктивную музыкально-творческую деятельность (слушание музыки, пение, инструментальное музицирование, драматизация музыкальных произведений, импровизация, музыкально-пластическое движение);</w:t>
      </w:r>
    </w:p>
    <w:p w:rsidR="00AA1A41" w:rsidRPr="00AA1A41" w:rsidRDefault="00AA1A41" w:rsidP="00AA1A4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AA1A41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4) воспитание эстетического отношения к миру, критического восприятия музыкальной информации, развитие творческих способностей в многообразных видах музыкальной деятельности, связанной с театром, кино, литературой, живописью;</w:t>
      </w:r>
    </w:p>
    <w:p w:rsidR="00AA1A41" w:rsidRPr="00AA1A41" w:rsidRDefault="00AA1A41" w:rsidP="00AA1A4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AA1A41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5) расширение музыкального и общего культурного кругозора; воспитание музыкального вкуса, устойчивого интереса к музыке своего народа и других народов мира, классическому и современному музыкальному наследию;</w:t>
      </w:r>
    </w:p>
    <w:p w:rsidR="00AA1A41" w:rsidRPr="00AA1A41" w:rsidRDefault="00AA1A41" w:rsidP="00AA1A4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AA1A41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6) овладение основами музыкальной грамотности: способностью эмоционально воспринимать музыку как живое образное искусство во взаимосвязи с жизнью, со специальной терминологией и ключевыми понятиями музыкального искусства, элементарной нотной грамотой в рамках изучаемого курса.</w:t>
      </w:r>
    </w:p>
    <w:p w:rsidR="00AA1A41" w:rsidRPr="00AA1A41" w:rsidRDefault="00AA1A41" w:rsidP="00AA1A4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AA1A41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11.7. Технология</w:t>
      </w:r>
    </w:p>
    <w:p w:rsidR="00AA1A41" w:rsidRPr="00AA1A41" w:rsidRDefault="00AA1A41" w:rsidP="00AA1A4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AA1A41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Изучение предметной области "Технология" должно обеспечить:</w:t>
      </w:r>
    </w:p>
    <w:p w:rsidR="00AA1A41" w:rsidRPr="00AA1A41" w:rsidRDefault="00AA1A41" w:rsidP="00AA1A4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AA1A41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развитие инновационной творческой деятельности обучающихся в процессе решения прикладных учебных задач;</w:t>
      </w:r>
    </w:p>
    <w:p w:rsidR="00AA1A41" w:rsidRPr="00AA1A41" w:rsidRDefault="00AA1A41" w:rsidP="00AA1A4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AA1A41">
        <w:rPr>
          <w:rFonts w:ascii="Arial" w:eastAsia="Times New Roman" w:hAnsi="Arial" w:cs="Arial"/>
          <w:color w:val="000000"/>
          <w:sz w:val="27"/>
          <w:szCs w:val="27"/>
          <w:lang w:eastAsia="ru-RU"/>
        </w:rPr>
        <w:lastRenderedPageBreak/>
        <w:t>активное использование знаний, полученных при изучении других учебных предметов, и сформированных универсальных учебных действий;</w:t>
      </w:r>
    </w:p>
    <w:p w:rsidR="00AA1A41" w:rsidRPr="00AA1A41" w:rsidRDefault="00AA1A41" w:rsidP="00AA1A4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AA1A41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совершенствование умений выполнения учебно-исследовательской и проектной деятельности;</w:t>
      </w:r>
    </w:p>
    <w:p w:rsidR="00AA1A41" w:rsidRPr="00AA1A41" w:rsidRDefault="00AA1A41" w:rsidP="00AA1A4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AA1A41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формирование представлений о социальных и этических аспектах научно-технического прогресса;</w:t>
      </w:r>
    </w:p>
    <w:p w:rsidR="00AA1A41" w:rsidRPr="00AA1A41" w:rsidRDefault="00AA1A41" w:rsidP="00AA1A4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AA1A41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формирование способности придавать экологическую направленность любой деятельности, проекту; демонстрировать экологическое мышление в разных формах деятельности.</w:t>
      </w:r>
    </w:p>
    <w:p w:rsidR="00AA1A41" w:rsidRPr="00AA1A41" w:rsidRDefault="00AA1A41" w:rsidP="00AA1A4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AA1A41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Предметные результаты изучения предметной области "Технология" должны отражать:</w:t>
      </w:r>
    </w:p>
    <w:p w:rsidR="00AA1A41" w:rsidRPr="00AA1A41" w:rsidRDefault="00AA1A41" w:rsidP="00AA1A4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AA1A41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1) осознание роли техники и технологий для прогрессивного развития общества; формирование целостного представления о техносфере, сущности технологической культуры и культуры труда; уяснение социальных и экологических последствий развития технологий промышленного и сельскохозяйственного производства, энергетики и транспорта;</w:t>
      </w:r>
    </w:p>
    <w:p w:rsidR="00AA1A41" w:rsidRPr="00AA1A41" w:rsidRDefault="00AA1A41" w:rsidP="00AA1A4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AA1A41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2) овладение методами учебно-исследовательской и проектной деятельности, решения творческих задач, моделирования, конструирования и эстетического оформления изделий, обеспечения сохранности продуктов труда;</w:t>
      </w:r>
    </w:p>
    <w:p w:rsidR="00AA1A41" w:rsidRPr="00AA1A41" w:rsidRDefault="00AA1A41" w:rsidP="00AA1A4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AA1A41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3) овладение средствами и формами графического отображения объектов или процессов, правилами выполнения графической документации;</w:t>
      </w:r>
    </w:p>
    <w:p w:rsidR="00AA1A41" w:rsidRPr="00AA1A41" w:rsidRDefault="00AA1A41" w:rsidP="00AA1A4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AA1A41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4) формирование умений устанавливать взаимосвязь знаний по разным учебным предметам для решения прикладных учебных задач;</w:t>
      </w:r>
    </w:p>
    <w:p w:rsidR="00AA1A41" w:rsidRPr="00AA1A41" w:rsidRDefault="00AA1A41" w:rsidP="00AA1A4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AA1A41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5) развитие умений применять технологии представления, преобразования и использования информации, оценивать возможности и области применения средств и инструментов ИКТ в современном производстве или сфере обслуживания;</w:t>
      </w:r>
    </w:p>
    <w:p w:rsidR="00AA1A41" w:rsidRPr="00AA1A41" w:rsidRDefault="00AA1A41" w:rsidP="00AA1A4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AA1A41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6) формирование представлений о мире профессий, связанных с изучаемыми технологиями, их востребованности на рынке труда.</w:t>
      </w:r>
    </w:p>
    <w:p w:rsidR="00AA1A41" w:rsidRPr="00AA1A41" w:rsidRDefault="00AA1A41" w:rsidP="00AA1A4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AA1A41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11.8. Физическая культура и основы безопасности жизнедеятельности</w:t>
      </w:r>
    </w:p>
    <w:p w:rsidR="00AA1A41" w:rsidRPr="00AA1A41" w:rsidRDefault="00AA1A41" w:rsidP="00AA1A4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AA1A41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Изучение предметной области "Физическая культура и основы безопасности жизнедеятельности" должно обеспечить:</w:t>
      </w:r>
    </w:p>
    <w:p w:rsidR="00AA1A41" w:rsidRPr="00AA1A41" w:rsidRDefault="00AA1A41" w:rsidP="00AA1A4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AA1A41">
        <w:rPr>
          <w:rFonts w:ascii="Arial" w:eastAsia="Times New Roman" w:hAnsi="Arial" w:cs="Arial"/>
          <w:color w:val="000000"/>
          <w:sz w:val="27"/>
          <w:szCs w:val="27"/>
          <w:lang w:eastAsia="ru-RU"/>
        </w:rPr>
        <w:lastRenderedPageBreak/>
        <w:t>физическое, эмоциональное, интеллектуальное и социальное развитие личности обучающихся с учётом исторической, общекультурной и ценностной составляющей предметной области;</w:t>
      </w:r>
    </w:p>
    <w:p w:rsidR="00AA1A41" w:rsidRPr="00AA1A41" w:rsidRDefault="00AA1A41" w:rsidP="00AA1A4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AA1A41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формирование и развитие установок активного, экологически целесообразного, здорового и безопасного образа жизни;</w:t>
      </w:r>
    </w:p>
    <w:p w:rsidR="00AA1A41" w:rsidRPr="00AA1A41" w:rsidRDefault="00AA1A41" w:rsidP="00AA1A4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AA1A41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понимание личной и общественной значимости современной культуры безопасности жизнедеятельности;</w:t>
      </w:r>
    </w:p>
    <w:p w:rsidR="00AA1A41" w:rsidRPr="00AA1A41" w:rsidRDefault="00AA1A41" w:rsidP="00AA1A4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AA1A41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овладение основами современной культуры безопасности жизнедеятельности, понимание ценности экологического качества окружающей среды, как естественной основы безопасности жизни;</w:t>
      </w:r>
    </w:p>
    <w:p w:rsidR="00AA1A41" w:rsidRPr="00AA1A41" w:rsidRDefault="00AA1A41" w:rsidP="00AA1A4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AA1A41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понимание роли государства и действующего законодательства в обеспечении национальной безопасности и защиты населения;</w:t>
      </w:r>
    </w:p>
    <w:p w:rsidR="00AA1A41" w:rsidRPr="00AA1A41" w:rsidRDefault="00AA1A41" w:rsidP="00AA1A4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AA1A41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развитие двигательной активности обучающихся, достижение положительной динамики в развитии основных физических качеств и показателях физической подготовленности, формирование потребности в систематическом участии в физкультурно-спортивных и оздоровительных мероприятиях;</w:t>
      </w:r>
    </w:p>
    <w:p w:rsidR="00AA1A41" w:rsidRPr="00AA1A41" w:rsidRDefault="00AA1A41" w:rsidP="00AA1A4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AA1A41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установление связей между жизненным опытом обучающихся и знаниями из разных предметных областей.</w:t>
      </w:r>
    </w:p>
    <w:p w:rsidR="00AA1A41" w:rsidRPr="00AA1A41" w:rsidRDefault="00AA1A41" w:rsidP="00AA1A4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AA1A41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Предметные результаты изучения предметной области "Физическая культура и основы безопасности жизнедеятельности" должны отражать:</w:t>
      </w:r>
    </w:p>
    <w:p w:rsidR="00AA1A41" w:rsidRPr="00AA1A41" w:rsidRDefault="00AA1A41" w:rsidP="00AA1A4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AA1A41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Физическая культура:</w:t>
      </w:r>
    </w:p>
    <w:p w:rsidR="00AA1A41" w:rsidRPr="00AA1A41" w:rsidRDefault="00AA1A41" w:rsidP="00AA1A4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AA1A41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1) понимание роли и значения физической культуры в формировании личностных качеств, в активном включении в здоровый образ жизни, укреплении и сохранении индивидуального здоровья;</w:t>
      </w:r>
    </w:p>
    <w:p w:rsidR="00AA1A41" w:rsidRPr="00AA1A41" w:rsidRDefault="00AA1A41" w:rsidP="00AA1A4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AA1A41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2) овладение системой знаний о физическом совершенствовании человека, создание основы для формирования интереса к расширению и углублению знаний по истории развития физической культуры, спорта и олимпийского движения, освоение умений отбирать физические упражнения и регулировать физические нагрузки для самостоятельных систематических занятий с различной функциональной направленностью (оздоровительной, тренировочной, коррекционной, рекреативной и лечебной) с учётом индивидуальных возможностей и особенностей организма, планировать содержание этих занятий, включать их в режим учебного дня и учебной недели;</w:t>
      </w:r>
    </w:p>
    <w:p w:rsidR="00AA1A41" w:rsidRPr="00AA1A41" w:rsidRDefault="00AA1A41" w:rsidP="00AA1A4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AA1A41">
        <w:rPr>
          <w:rFonts w:ascii="Arial" w:eastAsia="Times New Roman" w:hAnsi="Arial" w:cs="Arial"/>
          <w:color w:val="000000"/>
          <w:sz w:val="27"/>
          <w:szCs w:val="27"/>
          <w:lang w:eastAsia="ru-RU"/>
        </w:rPr>
        <w:t xml:space="preserve">3) приобретение опыта организации самостоятельных систематических занятий физической культурой с соблюдением правил техники </w:t>
      </w:r>
      <w:r w:rsidRPr="00AA1A41">
        <w:rPr>
          <w:rFonts w:ascii="Arial" w:eastAsia="Times New Roman" w:hAnsi="Arial" w:cs="Arial"/>
          <w:color w:val="000000"/>
          <w:sz w:val="27"/>
          <w:szCs w:val="27"/>
          <w:lang w:eastAsia="ru-RU"/>
        </w:rPr>
        <w:lastRenderedPageBreak/>
        <w:t>безопасности и профилактики травматизма; освоение умения оказывать первую доврачебную помощь при легких травмах; обогащение опыта совместной деятельности в организации и проведении занятий физической культурой, форм активного отдыха и досуга;</w:t>
      </w:r>
    </w:p>
    <w:p w:rsidR="00AA1A41" w:rsidRPr="00AA1A41" w:rsidRDefault="00AA1A41" w:rsidP="00AA1A4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AA1A41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4) расширение опыта организации и мониторинга физического развития и физической подготовленности; формирование умения вести наблюдение за динамикой развития своих основных физических качеств: оценивать текущее состояние организма и определять тренирующее воздействие на него занятий физической культурой посредством использования стандартных физических нагрузок и функциональных проб, определять индивидуальные режимы физической нагрузки, контролировать направленность её воздействия на организм во время самостоятельных занятий физическими упражнениями с разной целевой ориентацией;</w:t>
      </w:r>
    </w:p>
    <w:p w:rsidR="00AA1A41" w:rsidRPr="00AA1A41" w:rsidRDefault="00AA1A41" w:rsidP="00AA1A4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AA1A41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5) формирование умений выполнять комплексы общеразвивающих, оздоровительных и корригирующих упражнений, учитывающих индивидуальные способности и особенности, состояние здоровья и режим учебной деятельности; овладение основами технических действий, приёмами и физическими упражнениями из базовых видов спорта, умением использовать их в разнообразных формах игровой и соревновательной деятельности; расширение двигательного опыта за счёт упражнений, ориентированных на развитие основных физических качеств, повышение функциональных возможностей основных систем организма.</w:t>
      </w:r>
    </w:p>
    <w:p w:rsidR="00AA1A41" w:rsidRPr="00AA1A41" w:rsidRDefault="00AA1A41" w:rsidP="00AA1A4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AA1A41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Основы безопасности жизнедеятельности:</w:t>
      </w:r>
    </w:p>
    <w:p w:rsidR="00AA1A41" w:rsidRPr="00AA1A41" w:rsidRDefault="00AA1A41" w:rsidP="00AA1A4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AA1A41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1) формирование современной культуры безопасности жизнедеятельности на основе понимания необходимости защиты личности, общества и государства посредством осознания значимости безопасного поведения в условиях чрезвычайных ситуаций природного, техногенного и социального характера;</w:t>
      </w:r>
    </w:p>
    <w:p w:rsidR="00AA1A41" w:rsidRPr="00AA1A41" w:rsidRDefault="00AA1A41" w:rsidP="00AA1A4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AA1A41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2) формирование убеждения в необходимости безопасного и здорового образа жизни;</w:t>
      </w:r>
    </w:p>
    <w:p w:rsidR="00AA1A41" w:rsidRPr="00AA1A41" w:rsidRDefault="00AA1A41" w:rsidP="00AA1A4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AA1A41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3) понимание личной и общественной значимости современной культуры безопасности жизнедеятельности;</w:t>
      </w:r>
    </w:p>
    <w:p w:rsidR="00AA1A41" w:rsidRPr="00AA1A41" w:rsidRDefault="00AA1A41" w:rsidP="00AA1A4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AA1A41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4) понимание роли государства и действующего законодательства в обеспечении национальной безопасности и защиты населения от опасных и чрезвычайных ситуаций природного, техногенного и социального характера, в том числе от экстремизма и терроризма;</w:t>
      </w:r>
    </w:p>
    <w:p w:rsidR="00AA1A41" w:rsidRPr="00AA1A41" w:rsidRDefault="00AA1A41" w:rsidP="00AA1A4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AA1A41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5) понимание необходимости подготовки граждан к защите Отечества;</w:t>
      </w:r>
    </w:p>
    <w:p w:rsidR="00AA1A41" w:rsidRPr="00AA1A41" w:rsidRDefault="00AA1A41" w:rsidP="00AA1A4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AA1A41">
        <w:rPr>
          <w:rFonts w:ascii="Arial" w:eastAsia="Times New Roman" w:hAnsi="Arial" w:cs="Arial"/>
          <w:color w:val="000000"/>
          <w:sz w:val="27"/>
          <w:szCs w:val="27"/>
          <w:lang w:eastAsia="ru-RU"/>
        </w:rPr>
        <w:lastRenderedPageBreak/>
        <w:t>6) формирование установки на здоровый образ жизни, исключающий употребление алкоголя, наркотиков, курение и нанесение иного вреда здоровью;</w:t>
      </w:r>
    </w:p>
    <w:p w:rsidR="00AA1A41" w:rsidRPr="00AA1A41" w:rsidRDefault="00AA1A41" w:rsidP="00AA1A4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AA1A41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7) формирование антиэкстремистской и антитеррористической личностной позиции;</w:t>
      </w:r>
    </w:p>
    <w:p w:rsidR="00AA1A41" w:rsidRPr="00AA1A41" w:rsidRDefault="00AA1A41" w:rsidP="00AA1A4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AA1A41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8) понимание необходимости сохранения природы и окружающей среды для полноценной жизни человека;</w:t>
      </w:r>
    </w:p>
    <w:p w:rsidR="00AA1A41" w:rsidRPr="00AA1A41" w:rsidRDefault="00AA1A41" w:rsidP="00AA1A4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AA1A41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9) знание основных опасных и чрезвычайных ситуаций природного, техногенного и социального характера, включая экстремизм и терроризм, и их последствий для личности, общества и государства;</w:t>
      </w:r>
    </w:p>
    <w:p w:rsidR="00AA1A41" w:rsidRPr="00AA1A41" w:rsidRDefault="00AA1A41" w:rsidP="00AA1A4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AA1A41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10) знание и умение применять меры безопасности и правила поведения в условиях опасных и чрезвычайных ситуаций;</w:t>
      </w:r>
    </w:p>
    <w:p w:rsidR="00AA1A41" w:rsidRPr="00AA1A41" w:rsidRDefault="00AA1A41" w:rsidP="00AA1A4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AA1A41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11) умение оказать первую помощь пострадавшим;</w:t>
      </w:r>
    </w:p>
    <w:p w:rsidR="00AA1A41" w:rsidRPr="00AA1A41" w:rsidRDefault="00AA1A41" w:rsidP="00AA1A4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AA1A41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12) умение предвидеть возникновение опасных ситуаций по характерным признакам их проявления, а также на основе информации, получаемой из различных источников, готовность проявлять предосторожность в ситуациях неопределенности;</w:t>
      </w:r>
    </w:p>
    <w:p w:rsidR="00AA1A41" w:rsidRPr="00AA1A41" w:rsidRDefault="00AA1A41" w:rsidP="00AA1A4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AA1A41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13) умение принимать обоснованные решения в конкретной опасной ситуации с учётом реально складывающейся обстановки и индивидуальных возможностей;</w:t>
      </w:r>
    </w:p>
    <w:p w:rsidR="00AA1A41" w:rsidRPr="00AA1A41" w:rsidRDefault="00AA1A41" w:rsidP="00AA1A4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AA1A41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14) овладение основами экологического проектирования безопасной жизнедеятельности с учетом природных, техногенных и социальных рисков на территории проживания.</w:t>
      </w:r>
    </w:p>
    <w:p w:rsidR="00AA1A41" w:rsidRPr="00AA1A41" w:rsidRDefault="00AA1A41" w:rsidP="00AA1A4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AA1A41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12. Достижение предметных и метапредметных результатов освоения основной образовательной программы основного общего образования, необходимых для продолжения образования, является предметом итоговой оценки освоения обучающимися основной образовательной программы основного общего образования.</w:t>
      </w:r>
    </w:p>
    <w:p w:rsidR="00AA1A41" w:rsidRPr="00AA1A41" w:rsidRDefault="00AA1A41" w:rsidP="00AA1A4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AA1A41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При итоговом оценивании результатов освоения обучающимися основной образовательной программы основного общего образования должны учитываться сформированность умений выполнения проектной деятельности и способность к решению учебно-практических и учебно-познавательных задач.</w:t>
      </w:r>
    </w:p>
    <w:p w:rsidR="00AA1A41" w:rsidRPr="00AA1A41" w:rsidRDefault="00AA1A41" w:rsidP="00AA1A4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AA1A41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Итоговая оценка результатов освоения основной образовательной программы основного общего образования включает две составляющие:</w:t>
      </w:r>
    </w:p>
    <w:p w:rsidR="00AA1A41" w:rsidRPr="00AA1A41" w:rsidRDefault="00AA1A41" w:rsidP="00AA1A4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AA1A41">
        <w:rPr>
          <w:rFonts w:ascii="Arial" w:eastAsia="Times New Roman" w:hAnsi="Arial" w:cs="Arial"/>
          <w:color w:val="000000"/>
          <w:sz w:val="27"/>
          <w:szCs w:val="27"/>
          <w:lang w:eastAsia="ru-RU"/>
        </w:rPr>
        <w:lastRenderedPageBreak/>
        <w:t>результаты промежуточной аттестации обучающихся, отражающие динамику их индивидуальных образовательных достижений в соответствии с планируемыми результатами освоения основной образовательной программы основного общего образования;</w:t>
      </w:r>
    </w:p>
    <w:p w:rsidR="00AA1A41" w:rsidRPr="00AA1A41" w:rsidRDefault="00AA1A41" w:rsidP="00AA1A4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AA1A41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результаты государственной (итоговой) аттестации выпускников, характеризующие уровень достижения планируемых результатов освоения основной образовательной программы основного общего образования.</w:t>
      </w:r>
    </w:p>
    <w:p w:rsidR="00AA1A41" w:rsidRPr="00AA1A41" w:rsidRDefault="00AA1A41" w:rsidP="00AA1A4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AA1A41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К результатам индивидуальных достижений обучающихся, не подлежащим итоговой оценке, относятся ценностные ориентации обучающегося и индивидуальные личностные характеристики. Обобщённая оценка этих и других личностных результатов освоения обучающимися основных образовательных программ должна осуществляться в ходе различных мониторинговых исследований.</w:t>
      </w:r>
    </w:p>
    <w:p w:rsidR="00AA1A41" w:rsidRPr="00AA1A41" w:rsidRDefault="00AA1A41" w:rsidP="00AA1A41">
      <w:pPr>
        <w:spacing w:before="100" w:beforeAutospacing="1" w:after="100" w:afterAutospacing="1" w:line="240" w:lineRule="auto"/>
        <w:jc w:val="center"/>
        <w:outlineLvl w:val="2"/>
        <w:rPr>
          <w:rFonts w:ascii="Arial" w:eastAsia="Times New Roman" w:hAnsi="Arial" w:cs="Arial"/>
          <w:b/>
          <w:bCs/>
          <w:color w:val="003C80"/>
          <w:sz w:val="30"/>
          <w:szCs w:val="30"/>
          <w:lang w:eastAsia="ru-RU"/>
        </w:rPr>
      </w:pPr>
      <w:r w:rsidRPr="00AA1A41">
        <w:rPr>
          <w:rFonts w:ascii="Arial" w:eastAsia="Times New Roman" w:hAnsi="Arial" w:cs="Arial"/>
          <w:b/>
          <w:bCs/>
          <w:color w:val="003C80"/>
          <w:sz w:val="30"/>
          <w:szCs w:val="30"/>
          <w:lang w:eastAsia="ru-RU"/>
        </w:rPr>
        <w:t>III. Требования к структуре основной образовательной программы основного общего образования</w:t>
      </w:r>
    </w:p>
    <w:p w:rsidR="00AA1A41" w:rsidRPr="00AA1A41" w:rsidRDefault="00AA1A41" w:rsidP="00AA1A4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AA1A41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13. Основная образовательная программа основного общего образования определяет цели, задачи, планируемые результаты, содержание и организацию образовательного процесса на ступени основного общего образования и направлена на формирование общей культуры, духовно-нравственное, гражданское, социальное, личностное и интеллектуальное развитие обучающихся, их саморазвитие и самосовершенствование, обеспечивающие социальную успешность, развитие творческих, физических способностей, сохранение и укрепление здоровья обучающихся.</w:t>
      </w:r>
    </w:p>
    <w:p w:rsidR="00AA1A41" w:rsidRPr="00AA1A41" w:rsidRDefault="00AA1A41" w:rsidP="00AA1A4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AA1A41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Основная образовательная программа основного общего образования реализуется образовательным учреждением через урочную и внеурочную деятельность с соблюдением требований государственных санитарно-эпидемиологических правил и нормативов.</w:t>
      </w:r>
    </w:p>
    <w:p w:rsidR="00AA1A41" w:rsidRPr="00AA1A41" w:rsidRDefault="00AA1A41" w:rsidP="00AA1A4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AA1A41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Внеурочная деятельность организуется по направлениям развития личности (духовно-нравственное, физкультурно-спортивное и оздоровительное, социальное, общеинтеллектуальное, общекультурное) в таких формах, как кружки, художественные студии, спортивные клубы и секции, юношеские организации, краеведческая работа, научно-практические конференции, школьные научные общества, олимпиады, поисковые и научные исследования, общественно полезные практики, военно-патриотические объединения и т. д.</w:t>
      </w:r>
    </w:p>
    <w:p w:rsidR="00AA1A41" w:rsidRPr="00AA1A41" w:rsidRDefault="00AA1A41" w:rsidP="00AA1A4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AA1A41">
        <w:rPr>
          <w:rFonts w:ascii="Arial" w:eastAsia="Times New Roman" w:hAnsi="Arial" w:cs="Arial"/>
          <w:color w:val="000000"/>
          <w:sz w:val="27"/>
          <w:szCs w:val="27"/>
          <w:lang w:eastAsia="ru-RU"/>
        </w:rPr>
        <w:t xml:space="preserve">Формы организации образовательного процесса, чередование урочной и внеурочной деятельности в рамках реализации основной </w:t>
      </w:r>
      <w:r w:rsidRPr="00AA1A41">
        <w:rPr>
          <w:rFonts w:ascii="Arial" w:eastAsia="Times New Roman" w:hAnsi="Arial" w:cs="Arial"/>
          <w:color w:val="000000"/>
          <w:sz w:val="27"/>
          <w:szCs w:val="27"/>
          <w:lang w:eastAsia="ru-RU"/>
        </w:rPr>
        <w:lastRenderedPageBreak/>
        <w:t>образовательной программы основного общего образования определяет образовательное учреждение.</w:t>
      </w:r>
    </w:p>
    <w:p w:rsidR="00AA1A41" w:rsidRPr="00AA1A41" w:rsidRDefault="00AA1A41" w:rsidP="00AA1A4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AA1A41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14. Основная образовательная программа основного общего образования должна содержать три раздела: целевой, содержательный и организационный.</w:t>
      </w:r>
    </w:p>
    <w:p w:rsidR="00AA1A41" w:rsidRPr="00AA1A41" w:rsidRDefault="00AA1A41" w:rsidP="00AA1A4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AA1A41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Целевой раздел должен определять общее назначение, цели, задачи и планируемые результаты реализации основной образовательной программы основного общего образования, а также способы определения достижения этих целей и результатов.</w:t>
      </w:r>
    </w:p>
    <w:p w:rsidR="00AA1A41" w:rsidRPr="00AA1A41" w:rsidRDefault="00AA1A41" w:rsidP="00AA1A4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AA1A41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Целевой раздел включает:</w:t>
      </w:r>
    </w:p>
    <w:p w:rsidR="00AA1A41" w:rsidRPr="00AA1A41" w:rsidRDefault="00AA1A41" w:rsidP="00AA1A4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AA1A41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пояснительную записку;</w:t>
      </w:r>
    </w:p>
    <w:p w:rsidR="00AA1A41" w:rsidRPr="00AA1A41" w:rsidRDefault="00AA1A41" w:rsidP="00AA1A4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AA1A41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планируемые результаты освоения обучающимися основной образовательной программы основного общего образования;</w:t>
      </w:r>
    </w:p>
    <w:p w:rsidR="00AA1A41" w:rsidRPr="00AA1A41" w:rsidRDefault="00AA1A41" w:rsidP="00AA1A4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AA1A41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систему оценки достижения планируемых результатов освоения основной образовательной программы основного общего образования.</w:t>
      </w:r>
    </w:p>
    <w:p w:rsidR="00AA1A41" w:rsidRPr="00AA1A41" w:rsidRDefault="00AA1A41" w:rsidP="00AA1A4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AA1A41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Содержательный раздел должен определять общее содержание основного общего образования и включать образовательные программы, ориентированные на достижение личностных, предметных и метапредметных результатов, в том числе:</w:t>
      </w:r>
    </w:p>
    <w:p w:rsidR="00AA1A41" w:rsidRPr="00AA1A41" w:rsidRDefault="00AA1A41" w:rsidP="00AA1A4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AA1A41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программу развития универсальных учебных действий (программу формирования общеучебных умений и навыков) на ступени основного общего образования, включающую формирование компетенций обучающихся в области использования информационно-коммуникационных технологий, учебно-исследовательской и проектной деятельности;</w:t>
      </w:r>
    </w:p>
    <w:p w:rsidR="00AA1A41" w:rsidRPr="00AA1A41" w:rsidRDefault="00AA1A41" w:rsidP="00AA1A4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AA1A41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программы отдельных учебных предметов, курсов, в том числе интегрированных;</w:t>
      </w:r>
    </w:p>
    <w:p w:rsidR="00AA1A41" w:rsidRPr="00AA1A41" w:rsidRDefault="00AA1A41" w:rsidP="00AA1A4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AA1A41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программу воспитания и социализации обучающихся на ступени основного общего образования, включающую такие направления, как духовно-нравственное развитие и воспитание обучающихся, их социализация и профессиональная ориентация, формирование экологической культуры, культуры здорового и безопасного образа жизни;</w:t>
      </w:r>
    </w:p>
    <w:p w:rsidR="00AA1A41" w:rsidRPr="00AA1A41" w:rsidRDefault="00AA1A41" w:rsidP="00AA1A4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AA1A41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программу коррекционной работы*(3).</w:t>
      </w:r>
    </w:p>
    <w:p w:rsidR="00AA1A41" w:rsidRPr="00AA1A41" w:rsidRDefault="00AA1A41" w:rsidP="00AA1A4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AA1A41">
        <w:rPr>
          <w:rFonts w:ascii="Arial" w:eastAsia="Times New Roman" w:hAnsi="Arial" w:cs="Arial"/>
          <w:color w:val="000000"/>
          <w:sz w:val="27"/>
          <w:szCs w:val="27"/>
          <w:lang w:eastAsia="ru-RU"/>
        </w:rPr>
        <w:lastRenderedPageBreak/>
        <w:t>Организационный раздел должен определять общие рамки организации образовательного процесса, а также механизм реализации компонентов основной образовательной программы.</w:t>
      </w:r>
    </w:p>
    <w:p w:rsidR="00AA1A41" w:rsidRPr="00AA1A41" w:rsidRDefault="00AA1A41" w:rsidP="00AA1A4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AA1A41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Организационный раздел включает:</w:t>
      </w:r>
    </w:p>
    <w:p w:rsidR="00AA1A41" w:rsidRPr="00AA1A41" w:rsidRDefault="00AA1A41" w:rsidP="00AA1A4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AA1A41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учебный план основного общего образования как один из основных механизмов реализации основной образовательной программы;</w:t>
      </w:r>
    </w:p>
    <w:p w:rsidR="00AA1A41" w:rsidRPr="00AA1A41" w:rsidRDefault="00AA1A41" w:rsidP="00AA1A4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AA1A41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систему условий реализации основной образовательной программы в соответствии с требованиями Стандарта.</w:t>
      </w:r>
    </w:p>
    <w:p w:rsidR="00AA1A41" w:rsidRPr="00AA1A41" w:rsidRDefault="00AA1A41" w:rsidP="00AA1A4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AA1A41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Основная образовательная программа основного общего образования в образовательном учреждении, имеющем государственную аккредитацию, разрабатывается на основе примерной основной образовательной программы основного общего образования.</w:t>
      </w:r>
    </w:p>
    <w:p w:rsidR="00AA1A41" w:rsidRPr="00AA1A41" w:rsidRDefault="00AA1A41" w:rsidP="00AA1A4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AA1A41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15. Основная образовательная программа основного общего образования содержит обязательную часть и часть, формируемую участниками образовательного процесса, представленных во всех трех разделах основной образовательной программы: целевом, содержательном и организационном.</w:t>
      </w:r>
    </w:p>
    <w:p w:rsidR="00AA1A41" w:rsidRPr="00AA1A41" w:rsidRDefault="00AA1A41" w:rsidP="00AA1A4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AA1A41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Обязательная часть основной образовательной программы основного общего образования составляет 70%, а часть, формируемая участниками образовательного процесса, - 30% от общего объёма основной образовательной программы основного общего образования.</w:t>
      </w:r>
    </w:p>
    <w:p w:rsidR="00AA1A41" w:rsidRPr="00AA1A41" w:rsidRDefault="00AA1A41" w:rsidP="00AA1A4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AA1A41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В целях обеспечения индивидуальных потребностей обучающихся в основной образовательной программе основного общего образования предусматриваются:</w:t>
      </w:r>
    </w:p>
    <w:p w:rsidR="00AA1A41" w:rsidRPr="00AA1A41" w:rsidRDefault="00AA1A41" w:rsidP="00AA1A4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AA1A41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учебные курсы, обеспечивающие различные интересы обучающихся, в том числе этнокультурные;</w:t>
      </w:r>
    </w:p>
    <w:p w:rsidR="00AA1A41" w:rsidRPr="00AA1A41" w:rsidRDefault="00AA1A41" w:rsidP="00AA1A4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AA1A41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внеурочная деятельность.</w:t>
      </w:r>
    </w:p>
    <w:p w:rsidR="00AA1A41" w:rsidRPr="00AA1A41" w:rsidRDefault="00AA1A41" w:rsidP="00AA1A4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AA1A41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16. Разработанная образовательным учреждением основная образовательная программа основного общего образования должна обеспечивать достижение обучающимися результатов освоения основной образовательной программы основного общего образования в соответствии с требованиями, установленными Стандартом.</w:t>
      </w:r>
    </w:p>
    <w:p w:rsidR="00AA1A41" w:rsidRPr="00AA1A41" w:rsidRDefault="00AA1A41" w:rsidP="00AA1A4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AA1A41">
        <w:rPr>
          <w:rFonts w:ascii="Arial" w:eastAsia="Times New Roman" w:hAnsi="Arial" w:cs="Arial"/>
          <w:color w:val="000000"/>
          <w:sz w:val="27"/>
          <w:szCs w:val="27"/>
          <w:lang w:eastAsia="ru-RU"/>
        </w:rPr>
        <w:t xml:space="preserve">Реализация основной образовательной программы основного общего образования осуществляется самим образовательным учреждением. При отсутствии возможности для реализации внеурочной деятельности образовательное учреждение в рамках соответствующих государственных (муниципальных) заданий, формируемых учредителем, </w:t>
      </w:r>
      <w:r w:rsidRPr="00AA1A41">
        <w:rPr>
          <w:rFonts w:ascii="Arial" w:eastAsia="Times New Roman" w:hAnsi="Arial" w:cs="Arial"/>
          <w:color w:val="000000"/>
          <w:sz w:val="27"/>
          <w:szCs w:val="27"/>
          <w:lang w:eastAsia="ru-RU"/>
        </w:rPr>
        <w:lastRenderedPageBreak/>
        <w:t>использует возможности образовательных учреждений дополнительного образования детей, организаций культуры и спорта.</w:t>
      </w:r>
    </w:p>
    <w:p w:rsidR="00AA1A41" w:rsidRPr="00AA1A41" w:rsidRDefault="00AA1A41" w:rsidP="00AA1A4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AA1A41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В период каникул используются возможности организаций отдыха детей и их оздоровления, тематических лагерных смен, летних школ, создаваемых на базе общеобразовательных учреждений и образовательных учреждений дополнительного образования детей.</w:t>
      </w:r>
    </w:p>
    <w:p w:rsidR="00AA1A41" w:rsidRPr="00AA1A41" w:rsidRDefault="00AA1A41" w:rsidP="00AA1A4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AA1A41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Разработка и утверждение образовательным учреждением основной образовательной программы основного общего образования осуществляются самостоятельно с привлечением органов самоуправления образовательного учреждения, обеспечивающих государственно-общественный характер управления образовательным учреждением.</w:t>
      </w:r>
    </w:p>
    <w:p w:rsidR="00AA1A41" w:rsidRPr="00AA1A41" w:rsidRDefault="00AA1A41" w:rsidP="00AA1A4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AA1A41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17. Основная образовательная программа основного общего образования должна соответствовать типу и виду образовательного учреждения и быть преемственной по отношению к основной образовательной программе начального общего образования.</w:t>
      </w:r>
    </w:p>
    <w:p w:rsidR="00AA1A41" w:rsidRPr="00AA1A41" w:rsidRDefault="00AA1A41" w:rsidP="00AA1A4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AA1A41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18. Требования к разделам основной образовательной программы основного общего образования:</w:t>
      </w:r>
    </w:p>
    <w:p w:rsidR="00AA1A41" w:rsidRPr="00AA1A41" w:rsidRDefault="00AA1A41" w:rsidP="00AA1A4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AA1A41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18.1. Целевой раздел основной образовательной программы основного общего образования:</w:t>
      </w:r>
    </w:p>
    <w:p w:rsidR="00AA1A41" w:rsidRPr="00AA1A41" w:rsidRDefault="00AA1A41" w:rsidP="00AA1A4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AA1A41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18.1.1. Пояснительная записка должна раскрывать:</w:t>
      </w:r>
    </w:p>
    <w:p w:rsidR="00AA1A41" w:rsidRPr="00AA1A41" w:rsidRDefault="00AA1A41" w:rsidP="00AA1A4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AA1A41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1) цель и задачи реализации основной образовательной программы основного общего образования, конкретизированные в соответствии с требованиями Стандарта к результатам освоения обучающимися основной образовательной программы основного общего образования;</w:t>
      </w:r>
    </w:p>
    <w:p w:rsidR="00AA1A41" w:rsidRPr="00AA1A41" w:rsidRDefault="00AA1A41" w:rsidP="00AA1A4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AA1A41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2) принципы и подходы к формированию основной образовательной программы основного общего образования.</w:t>
      </w:r>
    </w:p>
    <w:p w:rsidR="00AA1A41" w:rsidRPr="00AA1A41" w:rsidRDefault="00AA1A41" w:rsidP="00AA1A4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AA1A41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18.1.2. Планируемые результаты освоения обучающимися основной образовательной программы основного общего образования должны:</w:t>
      </w:r>
    </w:p>
    <w:p w:rsidR="00AA1A41" w:rsidRPr="00AA1A41" w:rsidRDefault="00AA1A41" w:rsidP="00AA1A4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AA1A41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1) обеспечивать связь между требованиями Стандарта, образовательным процессом и системой оценки результатов освоения основной образовательной программы;</w:t>
      </w:r>
    </w:p>
    <w:p w:rsidR="00AA1A41" w:rsidRPr="00AA1A41" w:rsidRDefault="00AA1A41" w:rsidP="00AA1A4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AA1A41">
        <w:rPr>
          <w:rFonts w:ascii="Arial" w:eastAsia="Times New Roman" w:hAnsi="Arial" w:cs="Arial"/>
          <w:color w:val="000000"/>
          <w:sz w:val="27"/>
          <w:szCs w:val="27"/>
          <w:lang w:eastAsia="ru-RU"/>
        </w:rPr>
        <w:t xml:space="preserve">2) являться содержательной и критериальной основой для разработки рабочих программ учебных предметов и учебно-методической литературы, рабочих программ курсов внеурочной деятельности, курсов метапредметной направленности, программ воспитания, а также системы оценки результатов освоения обучающимися основной </w:t>
      </w:r>
      <w:r w:rsidRPr="00AA1A41">
        <w:rPr>
          <w:rFonts w:ascii="Arial" w:eastAsia="Times New Roman" w:hAnsi="Arial" w:cs="Arial"/>
          <w:color w:val="000000"/>
          <w:sz w:val="27"/>
          <w:szCs w:val="27"/>
          <w:lang w:eastAsia="ru-RU"/>
        </w:rPr>
        <w:lastRenderedPageBreak/>
        <w:t>образовательной программы основного общего образования в соответствии с требованиями Стандарта.</w:t>
      </w:r>
    </w:p>
    <w:p w:rsidR="00AA1A41" w:rsidRPr="00AA1A41" w:rsidRDefault="00AA1A41" w:rsidP="00AA1A4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AA1A41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Структура и содержание планируемых результатов освоения основной образовательной программы основного общего образования должны адекватно отражать требования Стандарта, передавать специфику образовательного процесса, соответствовать возрастным возможностям обучающихся.</w:t>
      </w:r>
    </w:p>
    <w:p w:rsidR="00AA1A41" w:rsidRPr="00AA1A41" w:rsidRDefault="00AA1A41" w:rsidP="00AA1A4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AA1A41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Планируемые результаты освоения обучающимися основной образовательной программы основного общего образования должны уточнять и конкретизировать общее понимание личностных, метапредметных и предметных результатов как с позиции организации их достижения в образовательном процессе, так и с позиции оценки достижения этих результатов.</w:t>
      </w:r>
    </w:p>
    <w:p w:rsidR="00AA1A41" w:rsidRPr="00AA1A41" w:rsidRDefault="00AA1A41" w:rsidP="00AA1A4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AA1A41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Достижение планируемых результатов освоения обучающимися основной образовательной программы основного общего образования должно учитываться при оценке результатов деятельности системы образования, образовательных учреждений, педагогических работников.</w:t>
      </w:r>
    </w:p>
    <w:p w:rsidR="00AA1A41" w:rsidRPr="00AA1A41" w:rsidRDefault="00AA1A41" w:rsidP="00AA1A4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AA1A41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Достижение обучающимися планируемых результатов освоения основной образовательной программы основного общего образования определяется по завершении обучения.</w:t>
      </w:r>
    </w:p>
    <w:p w:rsidR="00AA1A41" w:rsidRPr="00AA1A41" w:rsidRDefault="00AA1A41" w:rsidP="00AA1A4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AA1A41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18.1.3. Система оценки достижения планируемых результатов освоения основной образовательной программы основного общего образования должна:</w:t>
      </w:r>
    </w:p>
    <w:p w:rsidR="00AA1A41" w:rsidRPr="00AA1A41" w:rsidRDefault="00AA1A41" w:rsidP="00AA1A4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AA1A41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1) определять основные направления и цели оценочной деятельности, ориентированной на управление качеством образования, описывать объект и содержание оценки, критерии, процедуры и состав инструментария оценивания, формы представления результатов, условия и границы применения системы оценки;</w:t>
      </w:r>
    </w:p>
    <w:p w:rsidR="00AA1A41" w:rsidRPr="00AA1A41" w:rsidRDefault="00AA1A41" w:rsidP="00AA1A4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AA1A41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2) ориентировать образовательный процесс на духовно-нравственное развитие и воспитание обучающихся, реализацию требований к результатам освоения основной образовательной программы основного общего образования;</w:t>
      </w:r>
    </w:p>
    <w:p w:rsidR="00AA1A41" w:rsidRPr="00AA1A41" w:rsidRDefault="00AA1A41" w:rsidP="00AA1A4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AA1A41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3) обеспечивать комплексный подход к оценке результатов освоения основной образовательной программы основного общего образования, позволяющий вести оценку предметных, метапредметных и личностных результатов основного общего образования;</w:t>
      </w:r>
    </w:p>
    <w:p w:rsidR="00AA1A41" w:rsidRPr="00AA1A41" w:rsidRDefault="00AA1A41" w:rsidP="00AA1A4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AA1A41">
        <w:rPr>
          <w:rFonts w:ascii="Arial" w:eastAsia="Times New Roman" w:hAnsi="Arial" w:cs="Arial"/>
          <w:color w:val="000000"/>
          <w:sz w:val="27"/>
          <w:szCs w:val="27"/>
          <w:lang w:eastAsia="ru-RU"/>
        </w:rPr>
        <w:lastRenderedPageBreak/>
        <w:t>4) обеспечивать оценку динамики индивидуальных достижений обучающихся в процессе освоения основной общеобразовательной программы основного общего образования;</w:t>
      </w:r>
    </w:p>
    <w:p w:rsidR="00AA1A41" w:rsidRPr="00AA1A41" w:rsidRDefault="00AA1A41" w:rsidP="00AA1A4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AA1A41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5) предусматривать использование разнообразных методов и форм, взаимно дополняющих друг друга (стандартизированные письменные и устные работы, проекты, практические работы, творческие работы, самоанализ и самооценка, наблюдения);</w:t>
      </w:r>
    </w:p>
    <w:p w:rsidR="00AA1A41" w:rsidRPr="00AA1A41" w:rsidRDefault="00AA1A41" w:rsidP="00AA1A4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AA1A41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6) позволять использовать результаты итоговой оценки выпускников, характеризующие уровень достижения планируемых результатов освоения основной образовательной программы основного общего образования, как основы для оценки деятельности образовательного учреждения и системы образования разного уровня.</w:t>
      </w:r>
    </w:p>
    <w:p w:rsidR="00AA1A41" w:rsidRPr="00AA1A41" w:rsidRDefault="00AA1A41" w:rsidP="00AA1A4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AA1A41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Система оценки достижения планируемых результатов освоения основной образовательной программы основного общего образования должна включать описание организации и содержания государственной (итоговой) аттестации обучающихся, промежуточной аттестации обучающихся в рамках урочной и внеурочной деятельности, итоговой оценки по предметам, не выносимым на государственную (итоговую) аттестацию обучающихся, и оценки проектной деятельности обучающихся.</w:t>
      </w:r>
    </w:p>
    <w:p w:rsidR="00AA1A41" w:rsidRPr="00AA1A41" w:rsidRDefault="00AA1A41" w:rsidP="00AA1A4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AA1A41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18.2. Содержательный раздел основной образовательной программы основного общего образования:</w:t>
      </w:r>
    </w:p>
    <w:p w:rsidR="00AA1A41" w:rsidRPr="00AA1A41" w:rsidRDefault="00AA1A41" w:rsidP="00AA1A4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AA1A41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18.2.1. Программа развития универсальных учебных действий (программа формирования общеучебных умений и навыков) на ступени основного общего образования (далее - Программа) должна быть направлена на:</w:t>
      </w:r>
    </w:p>
    <w:p w:rsidR="00AA1A41" w:rsidRPr="00AA1A41" w:rsidRDefault="00AA1A41" w:rsidP="00AA1A4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AA1A41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реализацию требований Стандарта к личностным и метапредметным результатам освоения основной образовательной программы основного общего образования, системно-деятельностного подхода, развивающего потенциала основного общего образования;</w:t>
      </w:r>
    </w:p>
    <w:p w:rsidR="00AA1A41" w:rsidRPr="00AA1A41" w:rsidRDefault="00AA1A41" w:rsidP="00AA1A4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AA1A41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повышение эффективности освоения обучающимися основной образовательной программы основного общего образования, усвоения знаний и учебных действий, расширение возможностей ориентации в различных предметных областях, научном и социальном проектировании, профессиональной ориентации, строении и осуществлении учебной деятельности;</w:t>
      </w:r>
    </w:p>
    <w:p w:rsidR="00AA1A41" w:rsidRPr="00AA1A41" w:rsidRDefault="00AA1A41" w:rsidP="00AA1A4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AA1A41">
        <w:rPr>
          <w:rFonts w:ascii="Arial" w:eastAsia="Times New Roman" w:hAnsi="Arial" w:cs="Arial"/>
          <w:color w:val="000000"/>
          <w:sz w:val="27"/>
          <w:szCs w:val="27"/>
          <w:lang w:eastAsia="ru-RU"/>
        </w:rPr>
        <w:t xml:space="preserve">формирование у обучающихся основ культуры исследовательской и проектной деятельности и навыков разработки, реализации и общественной презентации обучающимися результатов исследования, </w:t>
      </w:r>
      <w:r w:rsidRPr="00AA1A41">
        <w:rPr>
          <w:rFonts w:ascii="Arial" w:eastAsia="Times New Roman" w:hAnsi="Arial" w:cs="Arial"/>
          <w:color w:val="000000"/>
          <w:sz w:val="27"/>
          <w:szCs w:val="27"/>
          <w:lang w:eastAsia="ru-RU"/>
        </w:rPr>
        <w:lastRenderedPageBreak/>
        <w:t>предметного или межпредметного учебного проекта, направленного на решение научной, личностно и (или) социально значимой проблемы.</w:t>
      </w:r>
    </w:p>
    <w:p w:rsidR="00AA1A41" w:rsidRPr="00AA1A41" w:rsidRDefault="00AA1A41" w:rsidP="00AA1A4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AA1A41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Программа должна обеспечивать:</w:t>
      </w:r>
    </w:p>
    <w:p w:rsidR="00AA1A41" w:rsidRPr="00AA1A41" w:rsidRDefault="00AA1A41" w:rsidP="00AA1A4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AA1A41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развитие у обучающихся способности к саморазвитию и самосовершенствованию;</w:t>
      </w:r>
    </w:p>
    <w:p w:rsidR="00AA1A41" w:rsidRPr="00AA1A41" w:rsidRDefault="00AA1A41" w:rsidP="00AA1A4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AA1A41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формирование личностных ценностно-смысловых ориентиров и установок, личностных, регулятивных, познавательных, коммуникативных универсальных учебных действий;</w:t>
      </w:r>
    </w:p>
    <w:p w:rsidR="00AA1A41" w:rsidRPr="00AA1A41" w:rsidRDefault="00AA1A41" w:rsidP="00AA1A4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AA1A41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формирования опыта переноса и применения универсальных учебных действий в жизненных ситуациях для решения задач общекультурного, личностного и познавательного развития обучающихся;</w:t>
      </w:r>
    </w:p>
    <w:p w:rsidR="00AA1A41" w:rsidRPr="00AA1A41" w:rsidRDefault="00AA1A41" w:rsidP="00AA1A4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AA1A41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повышение эффективности усвоения обучающимися знаний и учебных действий, формирования компетенций и компетентностей в предметных областях, учебно-исследовательской и проектной деятельности;</w:t>
      </w:r>
    </w:p>
    <w:p w:rsidR="00AA1A41" w:rsidRPr="00AA1A41" w:rsidRDefault="00AA1A41" w:rsidP="00AA1A4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AA1A41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формирование навыков участия в различных формах организации учебно-исследовательской и проектной деятельности (творческие конкурсы, олимпиады, научные общества, научно-практические конференции, олимпиады, национальные образовательные программы и т. д.);</w:t>
      </w:r>
    </w:p>
    <w:p w:rsidR="00AA1A41" w:rsidRPr="00AA1A41" w:rsidRDefault="00AA1A41" w:rsidP="00AA1A4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AA1A41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овладение приёмами учебного сотрудничества и социального взаимодействия со сверстниками, старшими школьниками и взрослыми в совместной учебно-исследовательской и проектной деятельности;</w:t>
      </w:r>
    </w:p>
    <w:p w:rsidR="00AA1A41" w:rsidRPr="00AA1A41" w:rsidRDefault="00AA1A41" w:rsidP="00AA1A4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AA1A41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формирование и развитие компетенции обучающихся в области использования информационно-коммуникационных технологий на уровне общего пользования, включая владение информационно-коммуникационными технологиями, поиском, построением и передачей информации, презентацией выполненных работ, основами информационной безопасности, умением безопасного использования средств информационно-коммуникационных технологий (далее - ИКТ) и сети Интернет.</w:t>
      </w:r>
    </w:p>
    <w:p w:rsidR="00AA1A41" w:rsidRPr="00AA1A41" w:rsidRDefault="00AA1A41" w:rsidP="00AA1A4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AA1A41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Программа должна содержать:</w:t>
      </w:r>
    </w:p>
    <w:p w:rsidR="00AA1A41" w:rsidRPr="00AA1A41" w:rsidRDefault="00AA1A41" w:rsidP="00AA1A4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AA1A41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1) цели и задачи программы, описание ее места и роли в реализации требований Стандарта;</w:t>
      </w:r>
    </w:p>
    <w:p w:rsidR="00AA1A41" w:rsidRPr="00AA1A41" w:rsidRDefault="00AA1A41" w:rsidP="00AA1A4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AA1A41">
        <w:rPr>
          <w:rFonts w:ascii="Arial" w:eastAsia="Times New Roman" w:hAnsi="Arial" w:cs="Arial"/>
          <w:color w:val="000000"/>
          <w:sz w:val="27"/>
          <w:szCs w:val="27"/>
          <w:lang w:eastAsia="ru-RU"/>
        </w:rPr>
        <w:t xml:space="preserve">2) описание понятий, функций, состава и характеристик универсальных учебных действий (личностных, регулятивных, познавательных и коммуникативных) и их связи с содержанием отдельных учебных предметов, внеурочной и внешкольной деятельностью, а также места </w:t>
      </w:r>
      <w:r w:rsidRPr="00AA1A41">
        <w:rPr>
          <w:rFonts w:ascii="Arial" w:eastAsia="Times New Roman" w:hAnsi="Arial" w:cs="Arial"/>
          <w:color w:val="000000"/>
          <w:sz w:val="27"/>
          <w:szCs w:val="27"/>
          <w:lang w:eastAsia="ru-RU"/>
        </w:rPr>
        <w:lastRenderedPageBreak/>
        <w:t>отдельных компонентов универсальных учебных действий в структуре образовательного процесса;</w:t>
      </w:r>
    </w:p>
    <w:p w:rsidR="00AA1A41" w:rsidRPr="00AA1A41" w:rsidRDefault="00AA1A41" w:rsidP="00AA1A4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AA1A41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3) типовые задачи применения универсальных учебных действий;</w:t>
      </w:r>
    </w:p>
    <w:p w:rsidR="00AA1A41" w:rsidRPr="00AA1A41" w:rsidRDefault="00AA1A41" w:rsidP="00AA1A4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AA1A41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4) описание особенностей реализации основных направлений учебно-исследовательской и проектной деятельности обучающихся (исследовательское, инженерное, прикладное, информационное, социальное, игровое, творческое направление проектов), а также форм организации учебно-исследовательской и проектной деятельности в рамках урочной и внеурочной деятельности по каждому из направлений;</w:t>
      </w:r>
    </w:p>
    <w:p w:rsidR="00AA1A41" w:rsidRPr="00AA1A41" w:rsidRDefault="00AA1A41" w:rsidP="00AA1A4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AA1A41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5) описание содержания, видов и форм организации учебной деятельности по формированию и развитию ИКТ-компетенций;</w:t>
      </w:r>
    </w:p>
    <w:p w:rsidR="00AA1A41" w:rsidRPr="00AA1A41" w:rsidRDefault="00AA1A41" w:rsidP="00AA1A4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AA1A41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6) перечень и описание основных элементов ИКТ-компетенций и инструментов их использования;</w:t>
      </w:r>
    </w:p>
    <w:p w:rsidR="00AA1A41" w:rsidRPr="00AA1A41" w:rsidRDefault="00AA1A41" w:rsidP="00AA1A4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AA1A41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7) планируемые результаты формирования и развития компетентности обучающихся в области использования информационно-коммуникационных технологий, подготовки индивидуального проекта, выполняемого в процессе обучения в рамках одного предмета или на межпредметной основе;</w:t>
      </w:r>
    </w:p>
    <w:p w:rsidR="00AA1A41" w:rsidRPr="00AA1A41" w:rsidRDefault="00AA1A41" w:rsidP="00AA1A4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AA1A41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8) виды взаимодействия с учебными, научными и социальными организациями, формы привлечения консультантов, экспертов и научных руководителей;</w:t>
      </w:r>
    </w:p>
    <w:p w:rsidR="00AA1A41" w:rsidRPr="00AA1A41" w:rsidRDefault="00AA1A41" w:rsidP="00AA1A4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AA1A41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9) описание условий, обеспечивающих развитие универсальных учебных действий у обучающихся, в том числе информационно-методического обеспечения, подготовки кадров;</w:t>
      </w:r>
    </w:p>
    <w:p w:rsidR="00AA1A41" w:rsidRPr="00AA1A41" w:rsidRDefault="00AA1A41" w:rsidP="00AA1A4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AA1A41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10) систему оценки деятельности образовательного учреждения по формированию и развитию универсальных учебных действий у обучающихся;</w:t>
      </w:r>
    </w:p>
    <w:p w:rsidR="00AA1A41" w:rsidRPr="00AA1A41" w:rsidRDefault="00AA1A41" w:rsidP="00AA1A4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AA1A41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11) методику и инструментарий мониторинга успешности освоения и применения обучающимися универсальных учебных действий.</w:t>
      </w:r>
    </w:p>
    <w:p w:rsidR="00AA1A41" w:rsidRPr="00AA1A41" w:rsidRDefault="00AA1A41" w:rsidP="00AA1A4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AA1A41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18.2.2. Программы отдельных учебных предметов, курсов должны обеспечивать достижение планируемых результатов освоения основной образовательной программы основного общего образования.</w:t>
      </w:r>
    </w:p>
    <w:p w:rsidR="00AA1A41" w:rsidRPr="00AA1A41" w:rsidRDefault="00AA1A41" w:rsidP="00AA1A4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AA1A41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Программы отдельных учебных предметов, курсов разрабатываются на основе требований к результатам освоения основной образовательной программы с учётом основных направлений программ, включённых в структуру основной образовательной программы.</w:t>
      </w:r>
    </w:p>
    <w:p w:rsidR="00AA1A41" w:rsidRPr="00AA1A41" w:rsidRDefault="00AA1A41" w:rsidP="00AA1A4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AA1A41">
        <w:rPr>
          <w:rFonts w:ascii="Arial" w:eastAsia="Times New Roman" w:hAnsi="Arial" w:cs="Arial"/>
          <w:color w:val="000000"/>
          <w:sz w:val="27"/>
          <w:szCs w:val="27"/>
          <w:lang w:eastAsia="ru-RU"/>
        </w:rPr>
        <w:lastRenderedPageBreak/>
        <w:t>Программы отдельных учебных предметов, курсов должны содержать:</w:t>
      </w:r>
    </w:p>
    <w:p w:rsidR="00AA1A41" w:rsidRPr="00AA1A41" w:rsidRDefault="00AA1A41" w:rsidP="00AA1A4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AA1A41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1) пояснительную записку, в которой конкретизируются общие цели основного общего образования с учётом специфики учебного предмета;</w:t>
      </w:r>
    </w:p>
    <w:p w:rsidR="00AA1A41" w:rsidRPr="00AA1A41" w:rsidRDefault="00AA1A41" w:rsidP="00AA1A4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AA1A41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2) общую характеристику учебного предмета, курса;</w:t>
      </w:r>
    </w:p>
    <w:p w:rsidR="00AA1A41" w:rsidRPr="00AA1A41" w:rsidRDefault="00AA1A41" w:rsidP="00AA1A4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AA1A41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3) описание места учебного предмета, курса в учебном плане;</w:t>
      </w:r>
    </w:p>
    <w:p w:rsidR="00AA1A41" w:rsidRPr="00AA1A41" w:rsidRDefault="00AA1A41" w:rsidP="00AA1A4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AA1A41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4) личностные, метапредметные и предметные результаты освоения конкретного учебного предмета, курса;</w:t>
      </w:r>
    </w:p>
    <w:p w:rsidR="00AA1A41" w:rsidRPr="00AA1A41" w:rsidRDefault="00AA1A41" w:rsidP="00AA1A4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AA1A41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5) содержание учебного предмета, курса;</w:t>
      </w:r>
    </w:p>
    <w:p w:rsidR="00AA1A41" w:rsidRPr="00AA1A41" w:rsidRDefault="00AA1A41" w:rsidP="00AA1A4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AA1A41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6) тематическое планирование с определением основных видов учебной деятельности;</w:t>
      </w:r>
    </w:p>
    <w:p w:rsidR="00AA1A41" w:rsidRPr="00AA1A41" w:rsidRDefault="00AA1A41" w:rsidP="00AA1A4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AA1A41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7) описание учебно-методического и материально-технического обеспечения образовательного процесса;</w:t>
      </w:r>
    </w:p>
    <w:p w:rsidR="00AA1A41" w:rsidRPr="00AA1A41" w:rsidRDefault="00AA1A41" w:rsidP="00AA1A4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AA1A41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8) планируемые результаты изучения учебного предмета, курса.</w:t>
      </w:r>
    </w:p>
    <w:p w:rsidR="00AA1A41" w:rsidRPr="00AA1A41" w:rsidRDefault="00AA1A41" w:rsidP="00AA1A4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AA1A41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18.2.3. Программа воспитания и социализации обучающихся на ступени основного общего образования (далее - Программа) должна быть построена на основе базовых национальных ценностей российского общества, таких, как патриотизм, социальная солидарность, гражданственность, семья, здоровье, труд и творчество, наука, традиционные религии России, искусство, природа, человечество, и направлена на развитие и воспитание компетентного гражданина России, принимающего судьбу Отечества как свою личную, осознающего ответственность за настоящее и будущее своей страны, укоренённого в духовных и культурных традициях многонационального народа России.</w:t>
      </w:r>
    </w:p>
    <w:p w:rsidR="00AA1A41" w:rsidRPr="00AA1A41" w:rsidRDefault="00AA1A41" w:rsidP="00AA1A4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AA1A41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Программа должна быть направлена на:</w:t>
      </w:r>
    </w:p>
    <w:p w:rsidR="00AA1A41" w:rsidRPr="00AA1A41" w:rsidRDefault="00AA1A41" w:rsidP="00AA1A4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AA1A41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освоение обучающимися социального опыта, основных социальных ролей, соответствующих ведущей деятельности данного возраста, норм и правил общественного поведения;</w:t>
      </w:r>
    </w:p>
    <w:p w:rsidR="00AA1A41" w:rsidRPr="00AA1A41" w:rsidRDefault="00AA1A41" w:rsidP="00AA1A4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AA1A41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формирование готовности обучающихся к выбору направления своей профессиональной деятельности в соответствии с личными интересами, индивидуальными особенностями и способностями, с учётом потребностей рынка труда;</w:t>
      </w:r>
    </w:p>
    <w:p w:rsidR="00AA1A41" w:rsidRPr="00AA1A41" w:rsidRDefault="00AA1A41" w:rsidP="00AA1A4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AA1A41">
        <w:rPr>
          <w:rFonts w:ascii="Arial" w:eastAsia="Times New Roman" w:hAnsi="Arial" w:cs="Arial"/>
          <w:color w:val="000000"/>
          <w:sz w:val="27"/>
          <w:szCs w:val="27"/>
          <w:lang w:eastAsia="ru-RU"/>
        </w:rPr>
        <w:t xml:space="preserve">формирование и развитие знаний, установок, личностных ориентиров и норм здорового и безопасного образа жизни с целью сохранения и укрепления физического, психологического и социального здоровья обучающихся как одной из ценностных составляющих личности </w:t>
      </w:r>
      <w:r w:rsidRPr="00AA1A41">
        <w:rPr>
          <w:rFonts w:ascii="Arial" w:eastAsia="Times New Roman" w:hAnsi="Arial" w:cs="Arial"/>
          <w:color w:val="000000"/>
          <w:sz w:val="27"/>
          <w:szCs w:val="27"/>
          <w:lang w:eastAsia="ru-RU"/>
        </w:rPr>
        <w:lastRenderedPageBreak/>
        <w:t>обучающегося и ориентированной на достижение планируемых результатов освоения основной образовательной программы основного общего образования;</w:t>
      </w:r>
    </w:p>
    <w:p w:rsidR="00AA1A41" w:rsidRPr="00AA1A41" w:rsidRDefault="00AA1A41" w:rsidP="00AA1A4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AA1A41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формирование экологической культуры.</w:t>
      </w:r>
    </w:p>
    <w:p w:rsidR="00AA1A41" w:rsidRPr="00AA1A41" w:rsidRDefault="00AA1A41" w:rsidP="00AA1A4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AA1A41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Программа должна обеспечить:</w:t>
      </w:r>
    </w:p>
    <w:p w:rsidR="00AA1A41" w:rsidRPr="00AA1A41" w:rsidRDefault="00AA1A41" w:rsidP="00AA1A4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AA1A41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формирование уклада школьной жизни, обеспечивающего создание социальной среды развития обучающихся, включающего урочную, внеурочную и общественно значимую деятельность, систему воспитательных мероприятий, культурных и социальных практик, основанного на системе базовых национальных ценностей российского общества, учитывающего историко-культурную и этническую специфику региона, потребности обучающихся и их родителей (законных представителей);</w:t>
      </w:r>
    </w:p>
    <w:p w:rsidR="00AA1A41" w:rsidRPr="00AA1A41" w:rsidRDefault="00AA1A41" w:rsidP="00AA1A4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AA1A41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усвоение обучающимися нравственных ценностей, приобретение начального опыта нравственной, общественно значимой деятельности, конструктивного социального поведения, мотивации и способности к духовно-нравственному развитию;</w:t>
      </w:r>
    </w:p>
    <w:p w:rsidR="00AA1A41" w:rsidRPr="00AA1A41" w:rsidRDefault="00AA1A41" w:rsidP="00AA1A4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AA1A41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приобщение обучающихся к культурным ценностям своего народа, своей этнической или социокультурной группы, базовым национальным ценностям российского общества, общечеловеческим ценностям в контексте формирования у них российской гражданской идентичности;</w:t>
      </w:r>
    </w:p>
    <w:p w:rsidR="00AA1A41" w:rsidRPr="00AA1A41" w:rsidRDefault="00AA1A41" w:rsidP="00AA1A4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AA1A41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социальную самоидентификацию обучающихся посредством личностно значимой и общественно приемлемой деятельности;</w:t>
      </w:r>
    </w:p>
    <w:p w:rsidR="00AA1A41" w:rsidRPr="00AA1A41" w:rsidRDefault="00AA1A41" w:rsidP="00AA1A4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AA1A41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формирование у обучающихся личностных качеств, необходимых для конструктивного, успешного и ответственного поведения в обществе с учётом правовых норм, установленных российским законодательством;</w:t>
      </w:r>
    </w:p>
    <w:p w:rsidR="00AA1A41" w:rsidRPr="00AA1A41" w:rsidRDefault="00AA1A41" w:rsidP="00AA1A4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AA1A41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приобретение знаний о нормах и правилах поведения в обществе, социальных ролях человека; формирование позитивной самооценки, самоуважения, конструктивных способов самореализации;</w:t>
      </w:r>
    </w:p>
    <w:p w:rsidR="00AA1A41" w:rsidRPr="00AA1A41" w:rsidRDefault="00AA1A41" w:rsidP="00AA1A4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AA1A41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приобщение обучающихся к общественной деятельности и школьным традициям, участие в детско-юношеских организациях и движениях, школьных и внешкольных организациях (спортивные секции, творческие клубы и объединения по интересам, сетевые сообщества, библиотечная сеть, краеведческая работа), в ученическом самоуправлении, военно-патриотических объединениях, в проведении акций и праздников (региональных, государственных, международных);</w:t>
      </w:r>
    </w:p>
    <w:p w:rsidR="00AA1A41" w:rsidRPr="00AA1A41" w:rsidRDefault="00AA1A41" w:rsidP="00AA1A4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AA1A41">
        <w:rPr>
          <w:rFonts w:ascii="Arial" w:eastAsia="Times New Roman" w:hAnsi="Arial" w:cs="Arial"/>
          <w:color w:val="000000"/>
          <w:sz w:val="27"/>
          <w:szCs w:val="27"/>
          <w:lang w:eastAsia="ru-RU"/>
        </w:rPr>
        <w:lastRenderedPageBreak/>
        <w:t>участие обучающихся в деятельности производственных, творческих объединений, благотворительных организаций; в экологическом просвещении сверстников, родителей, населения; в благоустройстве школы, класса, сельского поселения, города;</w:t>
      </w:r>
    </w:p>
    <w:p w:rsidR="00AA1A41" w:rsidRPr="00AA1A41" w:rsidRDefault="00AA1A41" w:rsidP="00AA1A4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AA1A41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формирование способности противостоять негативным воздействиям социальной среды, факторам микросоциальной среды;</w:t>
      </w:r>
    </w:p>
    <w:p w:rsidR="00AA1A41" w:rsidRPr="00AA1A41" w:rsidRDefault="00AA1A41" w:rsidP="00AA1A4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AA1A41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развитие педагогической компетентности родителей (законных представителей) в целях содействия социализации обучающихся в семье; учет индивидуальных и возрастных особенностей обучающихся, культурных и социальных потребностей их семей;</w:t>
      </w:r>
    </w:p>
    <w:p w:rsidR="00AA1A41" w:rsidRPr="00AA1A41" w:rsidRDefault="00AA1A41" w:rsidP="00AA1A4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AA1A41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формирование у обучающихся мотивации к труду, потребности к приобретению профессии;</w:t>
      </w:r>
    </w:p>
    <w:p w:rsidR="00AA1A41" w:rsidRPr="00AA1A41" w:rsidRDefault="00AA1A41" w:rsidP="00AA1A4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AA1A41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овладение способами и приёмами поиска информации, связанной с профессиональным образованием и профессиональной деятельностью, поиском вакансий на рынке труда и работой служб занятости населения;</w:t>
      </w:r>
    </w:p>
    <w:p w:rsidR="00AA1A41" w:rsidRPr="00AA1A41" w:rsidRDefault="00AA1A41" w:rsidP="00AA1A4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AA1A41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развитие собственных представлений о перспективах своего профессионального образования и будущей профессиональной деятельности;</w:t>
      </w:r>
    </w:p>
    <w:p w:rsidR="00AA1A41" w:rsidRPr="00AA1A41" w:rsidRDefault="00AA1A41" w:rsidP="00AA1A4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AA1A41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приобретение практического опыта, соответствующего интересам и способностям обучающихся;</w:t>
      </w:r>
    </w:p>
    <w:p w:rsidR="00AA1A41" w:rsidRPr="00AA1A41" w:rsidRDefault="00AA1A41" w:rsidP="00AA1A4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AA1A41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создание условий для профессиональной ориентации обучающихся через систему работы педагогов, психологов, социальных педагогов; сотрудничество с базовыми предприятиями, учреждениями профессионального образования, центрами профориентационной работы; совместную деятельность обучающихся с родителями (законными представителями);</w:t>
      </w:r>
    </w:p>
    <w:p w:rsidR="00AA1A41" w:rsidRPr="00AA1A41" w:rsidRDefault="00AA1A41" w:rsidP="00AA1A4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AA1A41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информирование обучающихся об особенностях различных сфер профессиональной деятельности, социальных и финансовых составляющих различных профессий, особенностях местного, регионального, российского и международного спроса на различные виды трудовой деятельности;</w:t>
      </w:r>
    </w:p>
    <w:p w:rsidR="00AA1A41" w:rsidRPr="00AA1A41" w:rsidRDefault="00AA1A41" w:rsidP="00AA1A4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AA1A41">
        <w:rPr>
          <w:rFonts w:ascii="Arial" w:eastAsia="Times New Roman" w:hAnsi="Arial" w:cs="Arial"/>
          <w:color w:val="000000"/>
          <w:sz w:val="27"/>
          <w:szCs w:val="27"/>
          <w:lang w:eastAsia="ru-RU"/>
        </w:rPr>
        <w:t xml:space="preserve">использование средств психолого-педагогической поддержки обучающихся и развитие консультационной помощи в их профессиональной ориентации, включающей диагностику профессиональных склонностей и профессионального потенциала обучающихся, их способностей и компетенций, необходимых для продолжения образования и выбора профессии (в том числе </w:t>
      </w:r>
      <w:r w:rsidRPr="00AA1A41">
        <w:rPr>
          <w:rFonts w:ascii="Arial" w:eastAsia="Times New Roman" w:hAnsi="Arial" w:cs="Arial"/>
          <w:color w:val="000000"/>
          <w:sz w:val="27"/>
          <w:szCs w:val="27"/>
          <w:lang w:eastAsia="ru-RU"/>
        </w:rPr>
        <w:lastRenderedPageBreak/>
        <w:t>компьютерного профессионального тестирования и тренинга в специализированных центрах);</w:t>
      </w:r>
    </w:p>
    <w:p w:rsidR="00AA1A41" w:rsidRPr="00AA1A41" w:rsidRDefault="00AA1A41" w:rsidP="00AA1A4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AA1A41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осознание обучающимися ценности экологически целесообразного, здорового и безопасного образа жизни;</w:t>
      </w:r>
    </w:p>
    <w:p w:rsidR="00AA1A41" w:rsidRPr="00AA1A41" w:rsidRDefault="00AA1A41" w:rsidP="00AA1A4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AA1A41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формирование установки на систематические занятия физической культурой и спортом, готовности к выбору индивидуальных режимов двигательной активности на основе осознания собственных возможностей;</w:t>
      </w:r>
    </w:p>
    <w:p w:rsidR="00AA1A41" w:rsidRPr="00AA1A41" w:rsidRDefault="00AA1A41" w:rsidP="00AA1A4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AA1A41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осознанное отношение обучающихся к выбору индивидуального рациона здорового питания;</w:t>
      </w:r>
    </w:p>
    <w:p w:rsidR="00AA1A41" w:rsidRPr="00AA1A41" w:rsidRDefault="00AA1A41" w:rsidP="00AA1A4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AA1A41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формирование знаний о современных угрозах для жизни и здоровья людей, в том числе экологических и транспортных, готовности активно им противостоять;</w:t>
      </w:r>
    </w:p>
    <w:p w:rsidR="00AA1A41" w:rsidRPr="00AA1A41" w:rsidRDefault="00AA1A41" w:rsidP="00AA1A4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AA1A41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овладение современными оздоровительными технологиями, в том числе на основе навыков личной гигиены;</w:t>
      </w:r>
    </w:p>
    <w:p w:rsidR="00AA1A41" w:rsidRPr="00AA1A41" w:rsidRDefault="00AA1A41" w:rsidP="00AA1A4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AA1A41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формирование готовности обучающихся к социальному взаимодействию по вопросам улучшения экологического качества окружающей среды, устойчивого развития территории, экологического здоровьесберегающего просвещения населения, профилактики употребления наркотиков и других психоактивных веществ, профилактики инфекционных заболеваний; убеждённости в выборе здорового образа жизни и вреде употребления алкоголя и табакокурения;</w:t>
      </w:r>
    </w:p>
    <w:p w:rsidR="00AA1A41" w:rsidRPr="00AA1A41" w:rsidRDefault="00AA1A41" w:rsidP="00AA1A4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AA1A41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осознание обучающимися взаимной связи здоровья человека и экологического состояния окружающей его среды, роли экологической культуры в обеспечении личного и общественного здоровья и безопасности; необходимости следования принципу предосторожности при выборе варианта поведения.</w:t>
      </w:r>
    </w:p>
    <w:p w:rsidR="00AA1A41" w:rsidRPr="00AA1A41" w:rsidRDefault="00AA1A41" w:rsidP="00AA1A4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AA1A41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Программа должна содержать:</w:t>
      </w:r>
    </w:p>
    <w:p w:rsidR="00AA1A41" w:rsidRPr="00AA1A41" w:rsidRDefault="00AA1A41" w:rsidP="00AA1A4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AA1A41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1) цель и задачи духовно-нравственного развития, воспитания и социализации обучающихся, описание ценностных ориентиров, лежащих в ее основе;</w:t>
      </w:r>
    </w:p>
    <w:p w:rsidR="00AA1A41" w:rsidRPr="00AA1A41" w:rsidRDefault="00AA1A41" w:rsidP="00AA1A4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AA1A41">
        <w:rPr>
          <w:rFonts w:ascii="Arial" w:eastAsia="Times New Roman" w:hAnsi="Arial" w:cs="Arial"/>
          <w:color w:val="000000"/>
          <w:sz w:val="27"/>
          <w:szCs w:val="27"/>
          <w:lang w:eastAsia="ru-RU"/>
        </w:rPr>
        <w:t xml:space="preserve">2) направления деятельности по духовно-нравственному развитию, воспитанию и социализации, профессиональной ориентации обучающихся, здоровьесберегающей деятельности и формированию экологической культуры обучающихся, отражающие специфику </w:t>
      </w:r>
      <w:r w:rsidRPr="00AA1A41">
        <w:rPr>
          <w:rFonts w:ascii="Arial" w:eastAsia="Times New Roman" w:hAnsi="Arial" w:cs="Arial"/>
          <w:color w:val="000000"/>
          <w:sz w:val="27"/>
          <w:szCs w:val="27"/>
          <w:lang w:eastAsia="ru-RU"/>
        </w:rPr>
        <w:lastRenderedPageBreak/>
        <w:t>образовательного учреждения, запросы участников образовательного процесса;</w:t>
      </w:r>
    </w:p>
    <w:p w:rsidR="00AA1A41" w:rsidRPr="00AA1A41" w:rsidRDefault="00AA1A41" w:rsidP="00AA1A4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AA1A41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3) содержание, виды деятельности и формы занятий с обучающимися по каждому из направлений духовно-нравственного развития, воспитания и социализации обучающихся;</w:t>
      </w:r>
    </w:p>
    <w:p w:rsidR="00AA1A41" w:rsidRPr="00AA1A41" w:rsidRDefault="00AA1A41" w:rsidP="00AA1A4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AA1A41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4) формы индивидуальной и групповой организации профессиональной ориентации обучающихся по каждому из направлений ("ярмарки профессий", дни открытых дверей, экскурсии, предметные недели, олимпиады, конкурсы);</w:t>
      </w:r>
    </w:p>
    <w:p w:rsidR="00AA1A41" w:rsidRPr="00AA1A41" w:rsidRDefault="00AA1A41" w:rsidP="00AA1A4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AA1A41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5) этапы организации работы в системе социального воспитания в рамках образовательного учреждения, совместной деятельности образовательного учреждения с предприятиями, общественными организациями, в том числе с системой дополнительного образования;</w:t>
      </w:r>
    </w:p>
    <w:p w:rsidR="00AA1A41" w:rsidRPr="00AA1A41" w:rsidRDefault="00AA1A41" w:rsidP="00AA1A4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AA1A41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6) основные формы организации педагогической поддержки социализации обучающихся по каждому из направлений с учётом урочной и внеурочной деятельности, а также формы участия специалистов и социальных партнёров по направлениям социального воспитания;</w:t>
      </w:r>
    </w:p>
    <w:p w:rsidR="00AA1A41" w:rsidRPr="00AA1A41" w:rsidRDefault="00AA1A41" w:rsidP="00AA1A4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AA1A41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7) модели организации работы по формированию экологически целесообразного, здорового и безопасного образа жизни, включающие в том числе рациональную организацию учебно-воспитательного процесса и образовательной среды, физкультурно-спортивной и оздоровительной работы, профилактику употребления психоактивных веществ обучающимися, профилактику детского дорожно-транспортного травматизма, организацию системы просветительской и методической работы с участниками образовательного процесса;</w:t>
      </w:r>
    </w:p>
    <w:p w:rsidR="00AA1A41" w:rsidRPr="00AA1A41" w:rsidRDefault="00AA1A41" w:rsidP="00AA1A4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AA1A41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8) описание деятельности образовательного учреждения в области непрерывного экологического здоровьесберегающего образования обучающихся;</w:t>
      </w:r>
    </w:p>
    <w:p w:rsidR="00AA1A41" w:rsidRPr="00AA1A41" w:rsidRDefault="00AA1A41" w:rsidP="00AA1A4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AA1A41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9) систему поощрения социальной успешности и проявлений активной жизненной позиции обучающихся (рейтинг, формирование портфолио, установление стипендий, спонсорство и т.п.);</w:t>
      </w:r>
    </w:p>
    <w:p w:rsidR="00AA1A41" w:rsidRPr="00AA1A41" w:rsidRDefault="00AA1A41" w:rsidP="00AA1A4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AA1A41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10) критерии, показатели эффективности деятельности образовательного учреждения в части духовно-нравственного развития, воспитания и социализации обучающихся, формирования здорового и безопасного образа жизни и экологической культуры обучающихся (поведение на дорогах, в чрезвычайных ситуациях);</w:t>
      </w:r>
    </w:p>
    <w:p w:rsidR="00AA1A41" w:rsidRPr="00AA1A41" w:rsidRDefault="00AA1A41" w:rsidP="00AA1A4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AA1A41">
        <w:rPr>
          <w:rFonts w:ascii="Arial" w:eastAsia="Times New Roman" w:hAnsi="Arial" w:cs="Arial"/>
          <w:color w:val="000000"/>
          <w:sz w:val="27"/>
          <w:szCs w:val="27"/>
          <w:lang w:eastAsia="ru-RU"/>
        </w:rPr>
        <w:lastRenderedPageBreak/>
        <w:t>11) методику и инструментарий мониторинга духовно-нравственного развития, воспитания и социализации обучающихся;</w:t>
      </w:r>
    </w:p>
    <w:p w:rsidR="00AA1A41" w:rsidRPr="00AA1A41" w:rsidRDefault="00AA1A41" w:rsidP="00AA1A4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AA1A41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12) планируемые результаты духовно-нравственного развития, воспитания и социализации обучающихся, формирования экологической культуры, культуры здорового и безопасного образа жизни обучающихся.</w:t>
      </w:r>
    </w:p>
    <w:p w:rsidR="00AA1A41" w:rsidRPr="00AA1A41" w:rsidRDefault="00AA1A41" w:rsidP="00AA1A4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AA1A41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18.2.4 Программа коррекционной работы (далее - Программа) должна быть направлена на коррекцию недостатков психического и (или) физического развития детей с ограниченными возможностями здоровья, преодоление трудностей в освоении основной образовательной программы основного общего образования, оказание помощи и поддержки детям данной категории.</w:t>
      </w:r>
    </w:p>
    <w:p w:rsidR="00AA1A41" w:rsidRPr="00AA1A41" w:rsidRDefault="00AA1A41" w:rsidP="00AA1A4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AA1A41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Программа должна обеспечивать:</w:t>
      </w:r>
    </w:p>
    <w:p w:rsidR="00AA1A41" w:rsidRPr="00AA1A41" w:rsidRDefault="00AA1A41" w:rsidP="00AA1A4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AA1A41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выявление и удовлетворение особых образовательных потребностей обучающихся с ограниченными возможностями здоровья при освоении ими основной образовательной программы и их дальнейшую интеграцию в образовательном учреждении;</w:t>
      </w:r>
    </w:p>
    <w:p w:rsidR="00AA1A41" w:rsidRPr="00AA1A41" w:rsidRDefault="00AA1A41" w:rsidP="00AA1A4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AA1A41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реализацию комплексного индивидуально ориентированного психолого-медико-педагогического сопровождения в условиях образовательного процесса всех детей с особыми образовательными потребностями с учётом состояния здоровья и особенностей психофизического развития (в соответствии с рекомендациями психолого-медико-педагогической комиссии);</w:t>
      </w:r>
    </w:p>
    <w:p w:rsidR="00AA1A41" w:rsidRPr="00AA1A41" w:rsidRDefault="00AA1A41" w:rsidP="00AA1A4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AA1A41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создание специальных условий воспитания, обучения детей с ограниченными возможностями здоровья, безбарьерной среды жизнедеятельности и учебной деятельности; использование специальных образовательных программ, разрабатываемых образовательным учреждением совместно с другими участниками образовательного процесса, специальных учебных и дидактических пособий; соблюдение допустимого уровня нагрузки, определяемого с привлечением медицинских работников; проведение групповых и индивидуальных коррекционных занятий; предоставление услуг ассистента (помощника), оказывающего необходимую техническую помощь.</w:t>
      </w:r>
    </w:p>
    <w:p w:rsidR="00AA1A41" w:rsidRPr="00AA1A41" w:rsidRDefault="00AA1A41" w:rsidP="00AA1A4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AA1A41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Программа должна содержать:</w:t>
      </w:r>
    </w:p>
    <w:p w:rsidR="00AA1A41" w:rsidRPr="00AA1A41" w:rsidRDefault="00AA1A41" w:rsidP="00AA1A4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AA1A41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1) цели и задачи коррекционной работы с обучающимися на ступени основного общего образования;</w:t>
      </w:r>
    </w:p>
    <w:p w:rsidR="00AA1A41" w:rsidRPr="00AA1A41" w:rsidRDefault="00AA1A41" w:rsidP="00AA1A4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AA1A41">
        <w:rPr>
          <w:rFonts w:ascii="Arial" w:eastAsia="Times New Roman" w:hAnsi="Arial" w:cs="Arial"/>
          <w:color w:val="000000"/>
          <w:sz w:val="27"/>
          <w:szCs w:val="27"/>
          <w:lang w:eastAsia="ru-RU"/>
        </w:rPr>
        <w:t xml:space="preserve">2) перечень и содержание индивидуально ориентированных коррекционных направлений работы, способствующих освоению </w:t>
      </w:r>
      <w:r w:rsidRPr="00AA1A41">
        <w:rPr>
          <w:rFonts w:ascii="Arial" w:eastAsia="Times New Roman" w:hAnsi="Arial" w:cs="Arial"/>
          <w:color w:val="000000"/>
          <w:sz w:val="27"/>
          <w:szCs w:val="27"/>
          <w:lang w:eastAsia="ru-RU"/>
        </w:rPr>
        <w:lastRenderedPageBreak/>
        <w:t>обучающимися с особыми образовательными потребностями основной образовательной программы основного общего образования;</w:t>
      </w:r>
    </w:p>
    <w:p w:rsidR="00AA1A41" w:rsidRPr="00AA1A41" w:rsidRDefault="00AA1A41" w:rsidP="00AA1A4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AA1A41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3) систему комплексного психолого-медико-социального сопровождения и поддержки обучающихся с ограниченными возможностями здоровья, включающую комплексное обследование, мониторинг динамики развития, успешности освоения основной образовательной программы основного общего образования;</w:t>
      </w:r>
    </w:p>
    <w:p w:rsidR="00AA1A41" w:rsidRPr="00AA1A41" w:rsidRDefault="00AA1A41" w:rsidP="00AA1A4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AA1A41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4) механизм взаимодействия, предусматривающий общую целевую и единую стратегическую направленность работы с учётом вариативно-деятельностной тактики учителей, специалистов в области коррекционной и специальной педагогики, специальной психологии, медицинских работников образовательного учреждения, других образовательных учреждений и институтов общества, реализующийся в единстве урочной, внеурочной и внешкольной деятельности;</w:t>
      </w:r>
    </w:p>
    <w:p w:rsidR="00AA1A41" w:rsidRPr="00AA1A41" w:rsidRDefault="00AA1A41" w:rsidP="00AA1A4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AA1A41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5) планируемые результаты коррекционной работы.</w:t>
      </w:r>
    </w:p>
    <w:p w:rsidR="00AA1A41" w:rsidRPr="00AA1A41" w:rsidRDefault="00AA1A41" w:rsidP="00AA1A4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AA1A41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18.3. Организационный раздел основной образовательной программы:</w:t>
      </w:r>
    </w:p>
    <w:p w:rsidR="00AA1A41" w:rsidRPr="00AA1A41" w:rsidRDefault="00AA1A41" w:rsidP="00AA1A4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AA1A41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18.3.1. Учебный план основного общего образования (далее - учебный план) обеспечивает введение в действие и реализацию требований Стандарта, определяет общий объём нагрузки и максимальный объём аудиторной нагрузки обучающихся, состав и структуру обязательных предметных областей по классам (годам обучения). Основная образовательная программа основного общего образования может включать как один, так и несколько учебных планов.</w:t>
      </w:r>
    </w:p>
    <w:p w:rsidR="00AA1A41" w:rsidRPr="00AA1A41" w:rsidRDefault="00AA1A41" w:rsidP="00AA1A4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AA1A41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Учебные планы обеспечивают в случаях, предусмотренных законодательством Российской Федерации в области образования*(4), возможность обучения на государственных языках субъектов Российской Федерации и родном (нерусском) языке, а также возможность их изучения и устанавливают количество учебных часов, отводимых на их изучение, по классам (годам) обучения.</w:t>
      </w:r>
    </w:p>
    <w:p w:rsidR="00AA1A41" w:rsidRPr="00AA1A41" w:rsidRDefault="00AA1A41" w:rsidP="00AA1A4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AA1A41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В учебный план входят следующие обязательные предметные области и учебные предметы:</w:t>
      </w:r>
    </w:p>
    <w:p w:rsidR="00AA1A41" w:rsidRPr="00AA1A41" w:rsidRDefault="00AA1A41" w:rsidP="00AA1A4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AA1A41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филология (русский язык, родной язык, литература, родная литература, иностранный язык, второй иностранный язык);</w:t>
      </w:r>
    </w:p>
    <w:p w:rsidR="00AA1A41" w:rsidRPr="00AA1A41" w:rsidRDefault="00AA1A41" w:rsidP="00AA1A4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AA1A41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общественно-научные предметы (история России, всеобщая история, обществознание, география);</w:t>
      </w:r>
    </w:p>
    <w:p w:rsidR="00AA1A41" w:rsidRPr="00AA1A41" w:rsidRDefault="00AA1A41" w:rsidP="00AA1A4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AA1A41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математика и информатика (математика, алгебра, геометрия, информатика);</w:t>
      </w:r>
    </w:p>
    <w:p w:rsidR="00AA1A41" w:rsidRPr="00AA1A41" w:rsidRDefault="00AA1A41" w:rsidP="00AA1A4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AA1A41">
        <w:rPr>
          <w:rFonts w:ascii="Arial" w:eastAsia="Times New Roman" w:hAnsi="Arial" w:cs="Arial"/>
          <w:color w:val="000000"/>
          <w:sz w:val="27"/>
          <w:szCs w:val="27"/>
          <w:lang w:eastAsia="ru-RU"/>
        </w:rPr>
        <w:lastRenderedPageBreak/>
        <w:t>основы духовно-нравственной культуры народов России;</w:t>
      </w:r>
    </w:p>
    <w:p w:rsidR="00AA1A41" w:rsidRPr="00AA1A41" w:rsidRDefault="00AA1A41" w:rsidP="00AA1A4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AA1A41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естественно-научные предметы (физика, биология, химия);</w:t>
      </w:r>
    </w:p>
    <w:p w:rsidR="00AA1A41" w:rsidRPr="00AA1A41" w:rsidRDefault="00AA1A41" w:rsidP="00AA1A4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AA1A41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искусство (изобразительное искусство, музыка);</w:t>
      </w:r>
    </w:p>
    <w:p w:rsidR="00AA1A41" w:rsidRPr="00AA1A41" w:rsidRDefault="00AA1A41" w:rsidP="00AA1A4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AA1A41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технология (технология);</w:t>
      </w:r>
    </w:p>
    <w:p w:rsidR="00AA1A41" w:rsidRPr="00AA1A41" w:rsidRDefault="00AA1A41" w:rsidP="00AA1A4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AA1A41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физическая культура и основы безопасности жизнедеятельности (физическая культура, основы безопасности жизнедеятельности).</w:t>
      </w:r>
    </w:p>
    <w:p w:rsidR="00AA1A41" w:rsidRPr="00AA1A41" w:rsidRDefault="00AA1A41" w:rsidP="00AA1A4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AA1A41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Учебный план образовательного учреждения должен предусматривать возможность введения учебных курсов, обеспечивающих образовательные потребности и интересы обучающихся, в том числе этнокультурные.</w:t>
      </w:r>
    </w:p>
    <w:p w:rsidR="00AA1A41" w:rsidRPr="00AA1A41" w:rsidRDefault="00AA1A41" w:rsidP="00AA1A4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AA1A41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Для развития потенциала обучающихся, прежде всего одарённых детей и детей с ограниченными возможностями здоровья, могут разрабатываться с участием самих обучающихся и их родителей (законных представителей) индивидуальные учебные планы. Реализация индивидуальных учебных планов сопровождается поддержкой тьютора образовательного учреждения.</w:t>
      </w:r>
    </w:p>
    <w:p w:rsidR="00AA1A41" w:rsidRPr="00AA1A41" w:rsidRDefault="00AA1A41" w:rsidP="00AA1A4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AA1A41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Нормативный срок освоения основной образовательной программы основного общего образования составляет 5 лет.</w:t>
      </w:r>
    </w:p>
    <w:p w:rsidR="00AA1A41" w:rsidRPr="00AA1A41" w:rsidRDefault="00AA1A41" w:rsidP="00AA1A4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AA1A41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Количество учебных занятий за 5 лет не может составлять менее 5267 часов и более 6020 часов.</w:t>
      </w:r>
    </w:p>
    <w:p w:rsidR="00AA1A41" w:rsidRPr="00AA1A41" w:rsidRDefault="00AA1A41" w:rsidP="00AA1A4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AA1A41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18.3.2. Система условий реализации основной образовательной программы основного общего образования (далее - система условий) должна разрабатываться на основе соответствующих требований Стандарта и обеспечивать достижение планируемых результатов освоения основной образовательной программы основного общего образования.</w:t>
      </w:r>
    </w:p>
    <w:p w:rsidR="00AA1A41" w:rsidRPr="00AA1A41" w:rsidRDefault="00AA1A41" w:rsidP="00AA1A4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AA1A41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Система условий должна учитывать организационную структуру образовательного учреждения, а также его взаимодействие с социальными партнерами (как внутри системы образования, так и в рамках межведомственного взаимодействия).</w:t>
      </w:r>
    </w:p>
    <w:p w:rsidR="00AA1A41" w:rsidRPr="00AA1A41" w:rsidRDefault="00AA1A41" w:rsidP="00AA1A4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AA1A41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Описание системы условий должно опираться на локальные акты образовательного учреждения, нормативные правовые акты муниципального, регионального, федерального уровней.</w:t>
      </w:r>
    </w:p>
    <w:p w:rsidR="00AA1A41" w:rsidRPr="00AA1A41" w:rsidRDefault="00AA1A41" w:rsidP="00AA1A4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AA1A41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Система условий должна содержать:</w:t>
      </w:r>
    </w:p>
    <w:p w:rsidR="00AA1A41" w:rsidRPr="00AA1A41" w:rsidRDefault="00AA1A41" w:rsidP="00AA1A4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AA1A41">
        <w:rPr>
          <w:rFonts w:ascii="Arial" w:eastAsia="Times New Roman" w:hAnsi="Arial" w:cs="Arial"/>
          <w:color w:val="000000"/>
          <w:sz w:val="27"/>
          <w:szCs w:val="27"/>
          <w:lang w:eastAsia="ru-RU"/>
        </w:rPr>
        <w:lastRenderedPageBreak/>
        <w:t>описание имеющихся условий: кадровых, психолого-педагогических, финансовых, материально-технических, информационно-методических;</w:t>
      </w:r>
    </w:p>
    <w:p w:rsidR="00AA1A41" w:rsidRPr="00AA1A41" w:rsidRDefault="00AA1A41" w:rsidP="00AA1A4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AA1A41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обоснование необходимых изменений в имеющихся условиях в соответствие с приоритетами основной образовательной программы основного общего образования образовательного учреждения;</w:t>
      </w:r>
    </w:p>
    <w:p w:rsidR="00AA1A41" w:rsidRPr="00AA1A41" w:rsidRDefault="00AA1A41" w:rsidP="00AA1A4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AA1A41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механизмы достижения целевых ориентиров в системе условий;</w:t>
      </w:r>
    </w:p>
    <w:p w:rsidR="00AA1A41" w:rsidRPr="00AA1A41" w:rsidRDefault="00AA1A41" w:rsidP="00AA1A4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AA1A41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сетевой график (дорожную карту) по формированию необходимой системы условий;</w:t>
      </w:r>
    </w:p>
    <w:p w:rsidR="00AA1A41" w:rsidRPr="00AA1A41" w:rsidRDefault="00AA1A41" w:rsidP="00AA1A4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AA1A41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контроль состояния системы условий.</w:t>
      </w:r>
    </w:p>
    <w:p w:rsidR="00AA1A41" w:rsidRPr="00AA1A41" w:rsidRDefault="00AA1A41" w:rsidP="00AA1A41">
      <w:pPr>
        <w:spacing w:before="100" w:beforeAutospacing="1" w:after="100" w:afterAutospacing="1" w:line="240" w:lineRule="auto"/>
        <w:jc w:val="center"/>
        <w:outlineLvl w:val="2"/>
        <w:rPr>
          <w:rFonts w:ascii="Arial" w:eastAsia="Times New Roman" w:hAnsi="Arial" w:cs="Arial"/>
          <w:b/>
          <w:bCs/>
          <w:color w:val="003C80"/>
          <w:sz w:val="30"/>
          <w:szCs w:val="30"/>
          <w:lang w:eastAsia="ru-RU"/>
        </w:rPr>
      </w:pPr>
      <w:r w:rsidRPr="00AA1A41">
        <w:rPr>
          <w:rFonts w:ascii="Arial" w:eastAsia="Times New Roman" w:hAnsi="Arial" w:cs="Arial"/>
          <w:b/>
          <w:bCs/>
          <w:color w:val="003C80"/>
          <w:sz w:val="30"/>
          <w:szCs w:val="30"/>
          <w:lang w:eastAsia="ru-RU"/>
        </w:rPr>
        <w:t>IV. Требования к условиям реализации основной образовательной программы основного общего образования</w:t>
      </w:r>
    </w:p>
    <w:p w:rsidR="00AA1A41" w:rsidRPr="00AA1A41" w:rsidRDefault="00AA1A41" w:rsidP="00AA1A4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AA1A41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19. Требования к условиям реализации основной образовательной программы основного общего образования характеризуют кадровые, финансовые, материально-технические и иные условия реализации требований к результатам освоения основной образовательной программы основного общего образования.</w:t>
      </w:r>
    </w:p>
    <w:p w:rsidR="00AA1A41" w:rsidRPr="00AA1A41" w:rsidRDefault="00AA1A41" w:rsidP="00AA1A4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AA1A41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20. Результатом реализации указанных требований должно быть создание образовательной среды:</w:t>
      </w:r>
    </w:p>
    <w:p w:rsidR="00AA1A41" w:rsidRPr="00AA1A41" w:rsidRDefault="00AA1A41" w:rsidP="00AA1A4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AA1A41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обеспечивающей достижение целей основного общего образования, его высокое качество, доступность и открытость для обучающихся, их родителей (законных представителей) и всего общества, духовно-нравственное развитие и воспитание обучающихся;</w:t>
      </w:r>
    </w:p>
    <w:p w:rsidR="00AA1A41" w:rsidRPr="00AA1A41" w:rsidRDefault="00AA1A41" w:rsidP="00AA1A4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AA1A41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гарантирующей охрану и укрепление физического, психологического и социального здоровья обучающихся;</w:t>
      </w:r>
    </w:p>
    <w:p w:rsidR="00AA1A41" w:rsidRPr="00AA1A41" w:rsidRDefault="00AA1A41" w:rsidP="00AA1A4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AA1A41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преемственной по отношению к начальному общему образованию и учитывающей особенности организации основного общего образования, а также специфику возрастного психофизического развития обучающихся на данной ступени общего образования.</w:t>
      </w:r>
    </w:p>
    <w:p w:rsidR="00AA1A41" w:rsidRPr="00AA1A41" w:rsidRDefault="00AA1A41" w:rsidP="00AA1A4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AA1A41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21. Условия реализации основной образовательной программы основного общего образования должны обеспечивать для участников образовательного процесса возможность:</w:t>
      </w:r>
    </w:p>
    <w:p w:rsidR="00AA1A41" w:rsidRPr="00AA1A41" w:rsidRDefault="00AA1A41" w:rsidP="00AA1A4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AA1A41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достижения планируемых результатов освоения основной образовательной программы основного общего образования всеми обучающимся, в том числе обучающимися с ограниченными возможностями здоровья и инвалидами;</w:t>
      </w:r>
    </w:p>
    <w:p w:rsidR="00AA1A41" w:rsidRPr="00AA1A41" w:rsidRDefault="00AA1A41" w:rsidP="00AA1A4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AA1A41">
        <w:rPr>
          <w:rFonts w:ascii="Arial" w:eastAsia="Times New Roman" w:hAnsi="Arial" w:cs="Arial"/>
          <w:color w:val="000000"/>
          <w:sz w:val="27"/>
          <w:szCs w:val="27"/>
          <w:lang w:eastAsia="ru-RU"/>
        </w:rPr>
        <w:lastRenderedPageBreak/>
        <w:t>развития личности, способностей, удовлетворения познавательных интересов, самореализации обучающихся, в том числе одаренных и талантливых, через организацию учебной и внеурочной деятельности, социальной практики, общественно-полезной деятельности, систему кружков, клубов, секций, студий с использованием возможностей учреждений дополнительного образования детей, культуры и спорта;</w:t>
      </w:r>
    </w:p>
    <w:p w:rsidR="00AA1A41" w:rsidRPr="00AA1A41" w:rsidRDefault="00AA1A41" w:rsidP="00AA1A4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AA1A41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овладения обучающимися ключевыми компетенциями, составляющими основу дальнейшего успешного образования и ориентации в мире профессий;</w:t>
      </w:r>
    </w:p>
    <w:p w:rsidR="00AA1A41" w:rsidRPr="00AA1A41" w:rsidRDefault="00AA1A41" w:rsidP="00AA1A4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AA1A41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формирования социальных ценностей обучающихся, основ их гражданской идентичности и социально-профессиональных ориентаций;</w:t>
      </w:r>
    </w:p>
    <w:p w:rsidR="00AA1A41" w:rsidRPr="00AA1A41" w:rsidRDefault="00AA1A41" w:rsidP="00AA1A4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AA1A41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индивидуализации процесса образования посредством проектирования и реализации индивидуальных образовательных планов обучающихся, обеспечения их эффективной самостоятельной работы при поддержке педагогических работников и тьюторов;</w:t>
      </w:r>
    </w:p>
    <w:p w:rsidR="00AA1A41" w:rsidRPr="00AA1A41" w:rsidRDefault="00AA1A41" w:rsidP="00AA1A4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AA1A41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участия обучающихся, их родителей (законных представителей), педагогических работников и общественности в проектировании и развитии основной образовательной программы основного общего образования и условий ее реализации;</w:t>
      </w:r>
    </w:p>
    <w:p w:rsidR="00AA1A41" w:rsidRPr="00AA1A41" w:rsidRDefault="00AA1A41" w:rsidP="00AA1A4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AA1A41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организации сетевого взаимодействия общеобразовательных учреждений, направленного на повышение эффективности образовательного процесса;</w:t>
      </w:r>
    </w:p>
    <w:p w:rsidR="00AA1A41" w:rsidRPr="00AA1A41" w:rsidRDefault="00AA1A41" w:rsidP="00AA1A4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AA1A41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включения обучающихся в процессы преобразования социальной среды населенного пункта, формирования у них лидерских качеств, опыта социальной деятельности, реализации социальных проектов и программ;</w:t>
      </w:r>
    </w:p>
    <w:p w:rsidR="00AA1A41" w:rsidRPr="00AA1A41" w:rsidRDefault="00AA1A41" w:rsidP="00AA1A4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AA1A41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формирования у обучающихся опыта самостоятельной образовательной, общественной, проектно-исследовательской и художественной деятельности;</w:t>
      </w:r>
    </w:p>
    <w:p w:rsidR="00AA1A41" w:rsidRPr="00AA1A41" w:rsidRDefault="00AA1A41" w:rsidP="00AA1A4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AA1A41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формирования у обучающихся экологической грамотности, навыков здорового и безопасного для человека и окружающей его среды образа жизни;</w:t>
      </w:r>
    </w:p>
    <w:p w:rsidR="00AA1A41" w:rsidRPr="00AA1A41" w:rsidRDefault="00AA1A41" w:rsidP="00AA1A4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AA1A41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использования в образовательном процессе современных образовательных технологий деятельностного типа;</w:t>
      </w:r>
    </w:p>
    <w:p w:rsidR="00AA1A41" w:rsidRPr="00AA1A41" w:rsidRDefault="00AA1A41" w:rsidP="00AA1A4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AA1A41">
        <w:rPr>
          <w:rFonts w:ascii="Arial" w:eastAsia="Times New Roman" w:hAnsi="Arial" w:cs="Arial"/>
          <w:color w:val="000000"/>
          <w:sz w:val="27"/>
          <w:szCs w:val="27"/>
          <w:lang w:eastAsia="ru-RU"/>
        </w:rPr>
        <w:t xml:space="preserve">обновления содержания основной образовательной программы основного общего образования, методик и технологий ее реализации в соответствии с динамикой развития системы образования, запросов </w:t>
      </w:r>
      <w:r w:rsidRPr="00AA1A41">
        <w:rPr>
          <w:rFonts w:ascii="Arial" w:eastAsia="Times New Roman" w:hAnsi="Arial" w:cs="Arial"/>
          <w:color w:val="000000"/>
          <w:sz w:val="27"/>
          <w:szCs w:val="27"/>
          <w:lang w:eastAsia="ru-RU"/>
        </w:rPr>
        <w:lastRenderedPageBreak/>
        <w:t>обучающихся и их родителей (законных представителей) с учетом особенностей развития субъекта Российской Федерации;</w:t>
      </w:r>
    </w:p>
    <w:p w:rsidR="00AA1A41" w:rsidRPr="00AA1A41" w:rsidRDefault="00AA1A41" w:rsidP="00AA1A4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AA1A41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эффективного использования профессионального и творческого потенциала педагогических и руководящих работников образовательного учреждения, повышения их профессиональной, коммуникативной, информационной и правовой компетентности;</w:t>
      </w:r>
    </w:p>
    <w:p w:rsidR="00AA1A41" w:rsidRPr="00AA1A41" w:rsidRDefault="00AA1A41" w:rsidP="00AA1A4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AA1A41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эффективного управления образовательным учреждением с использованием информационно-коммуникационных технологий, современных механизмов финансирования.</w:t>
      </w:r>
    </w:p>
    <w:p w:rsidR="00AA1A41" w:rsidRPr="00AA1A41" w:rsidRDefault="00AA1A41" w:rsidP="00AA1A4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AA1A41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22. Требования к кадровым условиям реализации основной образовательной программы основного общего образования включают:</w:t>
      </w:r>
    </w:p>
    <w:p w:rsidR="00AA1A41" w:rsidRPr="00AA1A41" w:rsidRDefault="00AA1A41" w:rsidP="00AA1A4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AA1A41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укомплектованность образовательного учреждения педагогическими, руководящими и иными работниками;</w:t>
      </w:r>
    </w:p>
    <w:p w:rsidR="00AA1A41" w:rsidRPr="00AA1A41" w:rsidRDefault="00AA1A41" w:rsidP="00AA1A4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AA1A41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уровень квалификации педагогических и иных работников образовательного учреждения;</w:t>
      </w:r>
    </w:p>
    <w:p w:rsidR="00AA1A41" w:rsidRPr="00AA1A41" w:rsidRDefault="00AA1A41" w:rsidP="00AA1A4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AA1A41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непрерывность профессионального развития педагогических работников образовательного учреждения, реализующего образовательную программу основного общего образования.</w:t>
      </w:r>
    </w:p>
    <w:p w:rsidR="00AA1A41" w:rsidRPr="00AA1A41" w:rsidRDefault="00AA1A41" w:rsidP="00AA1A4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AA1A41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Образовательное учреждение, реализующее основную образовательную программу основного общего образования, должно быть укомплектовано квалифицированными кадрами.</w:t>
      </w:r>
    </w:p>
    <w:p w:rsidR="00AA1A41" w:rsidRPr="00AA1A41" w:rsidRDefault="00AA1A41" w:rsidP="00AA1A4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AA1A41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Уровень квалификации работников образовательного учреждения, реализующего основную образовательную программу основного общего образования, для каждой занимаемой должности должен соответствовать квалификационным характеристикам по соответствующей должности, а для педагогических работников государственного или муниципального образовательного учреждения - также квалификационной категории.</w:t>
      </w:r>
    </w:p>
    <w:p w:rsidR="00AA1A41" w:rsidRPr="00AA1A41" w:rsidRDefault="00AA1A41" w:rsidP="00AA1A4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AA1A41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Соответствие уровня квалификации работников образовательного учреждения, реализующего основную образовательную программу основного общего образования, требованиям, предъявляемым к квалификационным категориям (первой или высшей), а также занимаемым ими должностям устанавливается при их аттестации.</w:t>
      </w:r>
    </w:p>
    <w:p w:rsidR="00AA1A41" w:rsidRPr="00AA1A41" w:rsidRDefault="00AA1A41" w:rsidP="00AA1A4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AA1A41">
        <w:rPr>
          <w:rFonts w:ascii="Arial" w:eastAsia="Times New Roman" w:hAnsi="Arial" w:cs="Arial"/>
          <w:color w:val="000000"/>
          <w:sz w:val="27"/>
          <w:szCs w:val="27"/>
          <w:lang w:eastAsia="ru-RU"/>
        </w:rPr>
        <w:t xml:space="preserve">Непрерывность профессионального развития педагогических работников образовательного учреждения, реализующего основную образовательную программу основного общего образования, должна обеспечиваться освоением ими дополнительных профессиональных </w:t>
      </w:r>
      <w:r w:rsidRPr="00AA1A41">
        <w:rPr>
          <w:rFonts w:ascii="Arial" w:eastAsia="Times New Roman" w:hAnsi="Arial" w:cs="Arial"/>
          <w:color w:val="000000"/>
          <w:sz w:val="27"/>
          <w:szCs w:val="27"/>
          <w:lang w:eastAsia="ru-RU"/>
        </w:rPr>
        <w:lastRenderedPageBreak/>
        <w:t>образовательных программ в объеме не менее 108 часов и не реже одного раза в пять лет в образовательных учреждениях, имеющих лицензию на право ведения данного вида образовательной деятельности, а также программ стажировки на базе инновационных общеобразовательных учреждений, в том числе с использованием дистанционных образовательных технологий.</w:t>
      </w:r>
    </w:p>
    <w:p w:rsidR="00AA1A41" w:rsidRPr="00AA1A41" w:rsidRDefault="00AA1A41" w:rsidP="00AA1A4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AA1A41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В системе образования должны быть созданы условия для:</w:t>
      </w:r>
    </w:p>
    <w:p w:rsidR="00AA1A41" w:rsidRPr="00AA1A41" w:rsidRDefault="00AA1A41" w:rsidP="00AA1A4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AA1A41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комплексного взаимодействия образовательных учреждений, обеспечивающего возможность восполнения недостающих кадровых ресурсов;</w:t>
      </w:r>
    </w:p>
    <w:p w:rsidR="00AA1A41" w:rsidRPr="00AA1A41" w:rsidRDefault="00AA1A41" w:rsidP="00AA1A4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AA1A41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оказания постоянной научно-теоретической, методической и информационной поддержки педагогических работников, по вопросам реализации основной образовательной программы основного общего образования, использования инновационного опыта других образовательных учреждений, проведения комплексных мониторинговых исследований результатов образовательного процесса и эффективности инноваций.</w:t>
      </w:r>
    </w:p>
    <w:p w:rsidR="00AA1A41" w:rsidRPr="00AA1A41" w:rsidRDefault="00AA1A41" w:rsidP="00AA1A4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AA1A41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23. Финансово-экономические условия реализации основной образовательной программы основного общего образования должны:</w:t>
      </w:r>
    </w:p>
    <w:p w:rsidR="00AA1A41" w:rsidRPr="00AA1A41" w:rsidRDefault="00AA1A41" w:rsidP="00AA1A4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AA1A41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обеспечивать государственные гарантии прав граждан на получение бесплатного общедоступного основного общего образования;</w:t>
      </w:r>
    </w:p>
    <w:p w:rsidR="00AA1A41" w:rsidRPr="00AA1A41" w:rsidRDefault="00AA1A41" w:rsidP="00AA1A4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AA1A41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обеспечивать образовательному учреждению возможность исполнения требований Стандарта;</w:t>
      </w:r>
    </w:p>
    <w:p w:rsidR="00AA1A41" w:rsidRPr="00AA1A41" w:rsidRDefault="00AA1A41" w:rsidP="00AA1A4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AA1A41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обеспечивать реализацию обязательной части основной образовательной программы основного общего образования и части, формируемой участниками образовательного процесса, включая внеурочную деятельность;</w:t>
      </w:r>
    </w:p>
    <w:p w:rsidR="00AA1A41" w:rsidRPr="00AA1A41" w:rsidRDefault="00AA1A41" w:rsidP="00AA1A4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AA1A41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отражать структуру и объем расходов, необходимых для реализации основной образовательной программы основного общего образования, а также механизм их формирования.</w:t>
      </w:r>
    </w:p>
    <w:p w:rsidR="00AA1A41" w:rsidRPr="00AA1A41" w:rsidRDefault="00AA1A41" w:rsidP="00AA1A4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AA1A41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Финансовое обеспечение реализации основной образовательной программы основного общего образования бюджетного и/или автономного учреждения осуществляется исходя из расходных обязательств на основе государственного (муниципального) задания учредителя по оказанию государственных (муниципальных) образовательных услуг в соответствии с требованиями Стандарта.</w:t>
      </w:r>
    </w:p>
    <w:p w:rsidR="00AA1A41" w:rsidRPr="00AA1A41" w:rsidRDefault="00AA1A41" w:rsidP="00AA1A4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AA1A41">
        <w:rPr>
          <w:rFonts w:ascii="Arial" w:eastAsia="Times New Roman" w:hAnsi="Arial" w:cs="Arial"/>
          <w:color w:val="000000"/>
          <w:sz w:val="27"/>
          <w:szCs w:val="27"/>
          <w:lang w:eastAsia="ru-RU"/>
        </w:rPr>
        <w:lastRenderedPageBreak/>
        <w:t>В случае реализации основной образовательной программы основного общего образования в казенном учреждении учредитель обеспечивает финансирование его деятельности на основе распределения бюджетных ассигнований по смете с учетом объемов доходов от приносящей доход деятельности.</w:t>
      </w:r>
    </w:p>
    <w:p w:rsidR="00AA1A41" w:rsidRPr="00AA1A41" w:rsidRDefault="00AA1A41" w:rsidP="00AA1A4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AA1A41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Государственное (муниципальное) задание учредителя по оказанию государственных (муниципальных) образовательных услуг должно обеспечивать соответствие показателей объемов и качества предоставляемых образовательными учреждениями данных услуг размерам направляемых на эти цели средств бюджета соответствующего уровня. Показатели, характеризующие реализацию требований Стандарта при оказании образовательными учреждениями образовательных услуг, должны отражать их материально-техническое обеспечение, наличие и состояние имущества, квалификацию и опыт работников.</w:t>
      </w:r>
    </w:p>
    <w:p w:rsidR="00AA1A41" w:rsidRPr="00AA1A41" w:rsidRDefault="00AA1A41" w:rsidP="00AA1A4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AA1A41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Формирование государственного (муниципального) задания по оказанию образовательных услуг должно осуществляться в порядке, установленном (соответственно принадлежности учреждений) Правительством Российской Федерации, органами исполнительной власти субъектов Российской Федерации и органами местного самоуправления на срок до 1 года в случае утверждения бюджета на очередной финансовый год и на срок до 3 лет в случае утверждения бюджета на очередной финансовый год и плановый период с возможным уточнением при составлении проекта бюджета.</w:t>
      </w:r>
    </w:p>
    <w:p w:rsidR="00AA1A41" w:rsidRPr="00AA1A41" w:rsidRDefault="00AA1A41" w:rsidP="00AA1A4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AA1A41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Финансовое обеспечение государственных гарантий на получение гражданами общедоступного и бесплатного основного общего образования за счет средств соответствующих бюджетов бюджетной системы Российской Федерации осуществляется в государственных и муниципальных образовательных учреждениях на основе нормативов финансирования образовательных услуг, обеспечивающих реализацию для обучающегося основной образовательной программы в пределах федерального государственного образовательного стандарта.*(5)</w:t>
      </w:r>
    </w:p>
    <w:p w:rsidR="00AA1A41" w:rsidRPr="00AA1A41" w:rsidRDefault="00AA1A41" w:rsidP="00AA1A4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AA1A41">
        <w:rPr>
          <w:rFonts w:ascii="Arial" w:eastAsia="Times New Roman" w:hAnsi="Arial" w:cs="Arial"/>
          <w:color w:val="000000"/>
          <w:sz w:val="27"/>
          <w:szCs w:val="27"/>
          <w:lang w:eastAsia="ru-RU"/>
        </w:rPr>
        <w:t xml:space="preserve">Норматив финансового обеспечения муниципальных образовательных учреждений на одного обучающегося, воспитанника (региональный подушевой норматив финансового обеспечения) - это минимально допустимый объем бюджетных ассигнований, необходимых для реализации в учреждениях данного региона основной образовательной программы основного общего образования в соответствии с требованиями Стандарта в расчете на одного обучающегося в год, определяемый с учетом направленности образовательных программ, форм обучения, категории обучающихся, вида образовательного учреждения и иных особенностей образовательного процесса, а также затрат рабочего времени педагогических работников образовательных </w:t>
      </w:r>
      <w:r w:rsidRPr="00AA1A41">
        <w:rPr>
          <w:rFonts w:ascii="Arial" w:eastAsia="Times New Roman" w:hAnsi="Arial" w:cs="Arial"/>
          <w:color w:val="000000"/>
          <w:sz w:val="27"/>
          <w:szCs w:val="27"/>
          <w:lang w:eastAsia="ru-RU"/>
        </w:rPr>
        <w:lastRenderedPageBreak/>
        <w:t>учреждений на аудиторную и внеурочную деятельность*(6). Региональный подушевой норматив финансового обеспечения должен учитываться при составлении проектов бюджетов для планирования бюджетных ассигнований на оказание государственных (муниципальных) услуг (выполнение работ), составлении бюджетной сметы казенного учреждения, а также для определения объема субсидий на выполнение государственного (муниципального) задания бюджетным или автономным учреждением.</w:t>
      </w:r>
    </w:p>
    <w:p w:rsidR="00AA1A41" w:rsidRPr="00AA1A41" w:rsidRDefault="00AA1A41" w:rsidP="00AA1A4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AA1A41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Органы местного самоуправления осуществляют при необходимости финансовое обеспечение бесплатного подвоза обучающихся к образовательным учреждениям*(7).</w:t>
      </w:r>
    </w:p>
    <w:p w:rsidR="00AA1A41" w:rsidRPr="00AA1A41" w:rsidRDefault="00AA1A41" w:rsidP="00AA1A4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AA1A41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Осуществление бюджетным и/или автономным учреждением приносящей доход деятельности не влечет за собой снижение нормативов финансового обеспечения образовательных услуг за счет средств бюджетов бюджетной системы Российской Федерации*(8).</w:t>
      </w:r>
    </w:p>
    <w:p w:rsidR="00AA1A41" w:rsidRPr="00AA1A41" w:rsidRDefault="00AA1A41" w:rsidP="00AA1A4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AA1A41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Органы местного самоуправления вправе осуществлять за счет средств местных бюджетов финансовое обеспечение предоставления общего образования муниципальными образовательными учреждениями в части расходов на оплату труда работников образовательных организаций, расходов на учебники и учебные пособия, технические средства обучения, расходные материалы и хозяйственные нужды сверх норматива финансового обеспечения, установленного субъектом Российской Федерации*(9).</w:t>
      </w:r>
    </w:p>
    <w:p w:rsidR="00AA1A41" w:rsidRPr="00AA1A41" w:rsidRDefault="00AA1A41" w:rsidP="00AA1A4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AA1A41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24. Материально-технические условия реализации основной образовательной программы основного общего образования должны обеспечивать:</w:t>
      </w:r>
    </w:p>
    <w:p w:rsidR="00AA1A41" w:rsidRPr="00AA1A41" w:rsidRDefault="00AA1A41" w:rsidP="00AA1A4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AA1A41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1) возможность достижения обучающимися установленных Стандартом требований к результатам освоения основной образовательной программы основного общего образования;</w:t>
      </w:r>
    </w:p>
    <w:p w:rsidR="00AA1A41" w:rsidRPr="00AA1A41" w:rsidRDefault="00AA1A41" w:rsidP="00AA1A4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AA1A41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2) соблюдение:</w:t>
      </w:r>
    </w:p>
    <w:p w:rsidR="00AA1A41" w:rsidRPr="00AA1A41" w:rsidRDefault="00AA1A41" w:rsidP="00AA1A4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AA1A41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санитарно-эпидемиологические требований образовательного процесса (требования к водоснабжению, канализации, освещению, воздушно-тепловому режиму, размещению и архитектурным особенностям здания образовательного учреждения, его территории, отдельным помещениям, средствам обучения, учебному оборудованию);</w:t>
      </w:r>
    </w:p>
    <w:p w:rsidR="00AA1A41" w:rsidRPr="00AA1A41" w:rsidRDefault="00AA1A41" w:rsidP="00AA1A4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AA1A41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требований к санитарно-бытовым условиям (оборудование гардеробов, санузлов, мест личной гигиены);</w:t>
      </w:r>
    </w:p>
    <w:p w:rsidR="00AA1A41" w:rsidRPr="00AA1A41" w:rsidRDefault="00AA1A41" w:rsidP="00AA1A4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AA1A41">
        <w:rPr>
          <w:rFonts w:ascii="Arial" w:eastAsia="Times New Roman" w:hAnsi="Arial" w:cs="Arial"/>
          <w:color w:val="000000"/>
          <w:sz w:val="27"/>
          <w:szCs w:val="27"/>
          <w:lang w:eastAsia="ru-RU"/>
        </w:rPr>
        <w:lastRenderedPageBreak/>
        <w:t>требований к социально-бытовым условиям (оборудование в учебных кабинетах и лабораториях рабочих мест учителя и каждого обучающегося; учительской с рабочей зоной и местами для отдыха; комнат психологической разгрузки; административных кабинетов (помещений); помещений для питания обучающихся, хранения и приготовления пищи, а также, при необходимости, транспортное обеспечение обслуживания обучающихся);</w:t>
      </w:r>
    </w:p>
    <w:p w:rsidR="00AA1A41" w:rsidRPr="00AA1A41" w:rsidRDefault="00AA1A41" w:rsidP="00AA1A4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AA1A41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строительных норм и правил;</w:t>
      </w:r>
    </w:p>
    <w:p w:rsidR="00AA1A41" w:rsidRPr="00AA1A41" w:rsidRDefault="00AA1A41" w:rsidP="00AA1A4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AA1A41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требований пожарной и электробезопасности;</w:t>
      </w:r>
    </w:p>
    <w:p w:rsidR="00AA1A41" w:rsidRPr="00AA1A41" w:rsidRDefault="00AA1A41" w:rsidP="00AA1A4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AA1A41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требований охраны здоровья обучающихся и охраны труда работников образовательных учреждений;</w:t>
      </w:r>
    </w:p>
    <w:p w:rsidR="00AA1A41" w:rsidRPr="00AA1A41" w:rsidRDefault="00AA1A41" w:rsidP="00AA1A4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AA1A41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требований к транспортному обслуживанию обучающихся;</w:t>
      </w:r>
    </w:p>
    <w:p w:rsidR="00AA1A41" w:rsidRPr="00AA1A41" w:rsidRDefault="00AA1A41" w:rsidP="00AA1A4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AA1A41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требований к организации безопасной эксплуатации улично-дорожной сети и технических средств организации дорожного движения в местах расположения общеобразовательных учреждений;</w:t>
      </w:r>
    </w:p>
    <w:p w:rsidR="00AA1A41" w:rsidRPr="00AA1A41" w:rsidRDefault="00AA1A41" w:rsidP="00AA1A4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AA1A41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требований к организации безопасной эксплуатации спортивных сооружений, спортивного инвентаря и оборудования, используемого в общеобразовательных учреждениях;</w:t>
      </w:r>
    </w:p>
    <w:p w:rsidR="00AA1A41" w:rsidRPr="00AA1A41" w:rsidRDefault="00AA1A41" w:rsidP="00AA1A4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AA1A41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своевременных сроков и необходимых объемов текущего и капитального ремонта;</w:t>
      </w:r>
    </w:p>
    <w:p w:rsidR="00AA1A41" w:rsidRPr="00AA1A41" w:rsidRDefault="00AA1A41" w:rsidP="00AA1A4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AA1A41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3) архитектурную доступность (возможность для беспрепятственного доступа обучающихся с ограниченными возможностями здоровья и инвалидов к объектам инфраструктуры образовательного учреждения).</w:t>
      </w:r>
    </w:p>
    <w:p w:rsidR="00AA1A41" w:rsidRPr="00AA1A41" w:rsidRDefault="00AA1A41" w:rsidP="00AA1A4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AA1A41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Здание образовательного учреждения, набор и размещение помещений для осуществления образовательного процесса, активной деятельности, отдыха, питания и медицинского обслуживания обучающихся, их площадь, освещенность и воздушно-тепловой режим, расположение и размеры рабочих, учебных зон и зон для индивидуальных занятий должны соответствовать государственным санитарно-эпидемиологическим правилам и нормативам и обеспечивать возможность безопасной и комфортной организации всех видов учебной и внеурочной деятельности для всех участников образовательного процесса.</w:t>
      </w:r>
    </w:p>
    <w:p w:rsidR="00AA1A41" w:rsidRPr="00AA1A41" w:rsidRDefault="00AA1A41" w:rsidP="00AA1A4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AA1A41">
        <w:rPr>
          <w:rFonts w:ascii="Arial" w:eastAsia="Times New Roman" w:hAnsi="Arial" w:cs="Arial"/>
          <w:color w:val="000000"/>
          <w:sz w:val="27"/>
          <w:szCs w:val="27"/>
          <w:lang w:eastAsia="ru-RU"/>
        </w:rPr>
        <w:t xml:space="preserve">Образовательное учреждение, реализующее основную образовательную программу основного общего образования, должно иметь необходимые для обеспечения образовательной (в том числе детей инвалидов и детей </w:t>
      </w:r>
      <w:r w:rsidRPr="00AA1A41">
        <w:rPr>
          <w:rFonts w:ascii="Arial" w:eastAsia="Times New Roman" w:hAnsi="Arial" w:cs="Arial"/>
          <w:color w:val="000000"/>
          <w:sz w:val="27"/>
          <w:szCs w:val="27"/>
          <w:lang w:eastAsia="ru-RU"/>
        </w:rPr>
        <w:lastRenderedPageBreak/>
        <w:t>с ограниченными возможностями здоровья), административной и хозяйственной деятельности:</w:t>
      </w:r>
    </w:p>
    <w:p w:rsidR="00AA1A41" w:rsidRPr="00AA1A41" w:rsidRDefault="00AA1A41" w:rsidP="00AA1A4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AA1A41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учебные кабинеты с автоматизированными рабочими местами обучающихся и педагогических работников, лекционные аудитории;</w:t>
      </w:r>
    </w:p>
    <w:p w:rsidR="00AA1A41" w:rsidRPr="00AA1A41" w:rsidRDefault="00AA1A41" w:rsidP="00AA1A4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AA1A41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помещения для занятий учебно-исследовательской и проектной деятельностью, моделированием и техническим творчеством (лаборатории и мастерские), музыкой, хореографией и изобразительным искусством;</w:t>
      </w:r>
    </w:p>
    <w:p w:rsidR="00AA1A41" w:rsidRPr="00AA1A41" w:rsidRDefault="00AA1A41" w:rsidP="00AA1A4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AA1A41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лингафонные кабинеты, обеспечивающие изучение иностранных языков;</w:t>
      </w:r>
    </w:p>
    <w:p w:rsidR="00AA1A41" w:rsidRPr="00AA1A41" w:rsidRDefault="00AA1A41" w:rsidP="00AA1A4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AA1A41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информационно-библиотечные центры с рабочими зонами, оборудованными читальными залами и книгохранилищами, обеспечивающими сохранность книжного фонда, медиатекой;</w:t>
      </w:r>
    </w:p>
    <w:p w:rsidR="00AA1A41" w:rsidRPr="00AA1A41" w:rsidRDefault="00AA1A41" w:rsidP="00AA1A4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AA1A41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актовые и хореографические залы, спортивные сооружения (комплексы, залы, бассейны, стадионы, спортивные площадки, тиры, оснащенные игровым, спортивным оборудованием и инвентарем), автогородки;</w:t>
      </w:r>
    </w:p>
    <w:p w:rsidR="00AA1A41" w:rsidRPr="00AA1A41" w:rsidRDefault="00AA1A41" w:rsidP="00AA1A4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AA1A41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помещения для питания обучающихся, а также для хранения и приготовления пищи, обеспечивающие возможность организации качественного горячего питания, в том числе горячих завтраков;</w:t>
      </w:r>
    </w:p>
    <w:p w:rsidR="00AA1A41" w:rsidRPr="00AA1A41" w:rsidRDefault="00AA1A41" w:rsidP="00AA1A4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AA1A41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помещения медицинского назначения;</w:t>
      </w:r>
    </w:p>
    <w:p w:rsidR="00AA1A41" w:rsidRPr="00AA1A41" w:rsidRDefault="00AA1A41" w:rsidP="00AA1A4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AA1A41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административные и иные помещения, оснащенные необходимым оборудованием, в том числе для организации учебного процесса с детьми-инвалидами и детьми с ограниченными возможностями здоровья;</w:t>
      </w:r>
    </w:p>
    <w:p w:rsidR="00AA1A41" w:rsidRPr="00AA1A41" w:rsidRDefault="00AA1A41" w:rsidP="00AA1A4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AA1A41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гардеробы, санузлы, места личной гигиены;</w:t>
      </w:r>
    </w:p>
    <w:p w:rsidR="00AA1A41" w:rsidRPr="00AA1A41" w:rsidRDefault="00AA1A41" w:rsidP="00AA1A4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AA1A41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участок (территорию) с необходимым набором оборудованных зон;</w:t>
      </w:r>
    </w:p>
    <w:p w:rsidR="00AA1A41" w:rsidRPr="00AA1A41" w:rsidRDefault="00AA1A41" w:rsidP="00AA1A4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AA1A41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полные комплекты технического оснащения и оборудования всех предметных областей и внеурочной деятельности, включая расходные материалы и канцелярские принадлежности (бумага для ручного и машинного письма, картриджи, инструменты письма (в тетрадях и на доске), изобразительного искусства, технологической обработки и конструирования, химические реактивы, носители цифровой информации);</w:t>
      </w:r>
    </w:p>
    <w:p w:rsidR="00AA1A41" w:rsidRPr="00AA1A41" w:rsidRDefault="00AA1A41" w:rsidP="00AA1A4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AA1A41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мебель, офисное оснащение и хозяйственный инвентарь.</w:t>
      </w:r>
    </w:p>
    <w:p w:rsidR="00AA1A41" w:rsidRPr="00AA1A41" w:rsidRDefault="00AA1A41" w:rsidP="00AA1A4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AA1A41">
        <w:rPr>
          <w:rFonts w:ascii="Arial" w:eastAsia="Times New Roman" w:hAnsi="Arial" w:cs="Arial"/>
          <w:color w:val="000000"/>
          <w:sz w:val="27"/>
          <w:szCs w:val="27"/>
          <w:lang w:eastAsia="ru-RU"/>
        </w:rPr>
        <w:t xml:space="preserve">Образовательные учреждения самостоятельно за счет выделяемых бюджетных средств и привлеченных в установленном порядке </w:t>
      </w:r>
      <w:r w:rsidRPr="00AA1A41">
        <w:rPr>
          <w:rFonts w:ascii="Arial" w:eastAsia="Times New Roman" w:hAnsi="Arial" w:cs="Arial"/>
          <w:color w:val="000000"/>
          <w:sz w:val="27"/>
          <w:szCs w:val="27"/>
          <w:lang w:eastAsia="ru-RU"/>
        </w:rPr>
        <w:lastRenderedPageBreak/>
        <w:t>дополнительных финансовых средств должны обеспечивать оснащение образовательного процесса на ступени основного общего образования.</w:t>
      </w:r>
    </w:p>
    <w:p w:rsidR="00AA1A41" w:rsidRPr="00AA1A41" w:rsidRDefault="00AA1A41" w:rsidP="00AA1A4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AA1A41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Материально-техническое оснащение образовательного процесса должно обеспечивать возможность:</w:t>
      </w:r>
    </w:p>
    <w:p w:rsidR="00AA1A41" w:rsidRPr="00AA1A41" w:rsidRDefault="00AA1A41" w:rsidP="00AA1A4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AA1A41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реализации индивидуальных образовательных планов обучающихся, осуществления их самостоятельной образовательной деятельности;</w:t>
      </w:r>
    </w:p>
    <w:p w:rsidR="00AA1A41" w:rsidRPr="00AA1A41" w:rsidRDefault="00AA1A41" w:rsidP="00AA1A4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AA1A41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включения обучающихся в проектную и учебно-исследовательскую деятельность, проведения наблюдений и экспериментов, в том числе с использованием: учебного лабораторного оборудования; цифрового (электронного) и традиционного измерения, включая определение местонахождения; виртуальных лабораторий, вещественных и виртуально-наглядных моделей и коллекций основных математических и естественнонаучных объектов и явлений;</w:t>
      </w:r>
    </w:p>
    <w:p w:rsidR="00AA1A41" w:rsidRPr="00AA1A41" w:rsidRDefault="00AA1A41" w:rsidP="00AA1A4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AA1A41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художественного творчества с использованием ручных, электрических и ИКТ-инструментов и таких материалов, как бумага, ткань, нити для вязания и ткачества, пластик, различные краски, глина, дерево, реализации художественно-оформительских и издательских проектов, натурной и рисованной мультипликации;</w:t>
      </w:r>
    </w:p>
    <w:p w:rsidR="00AA1A41" w:rsidRPr="00AA1A41" w:rsidRDefault="00AA1A41" w:rsidP="00AA1A4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AA1A41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создания материальных и информационных объектов с использованием ручных и электроинструментов, применяемых в избранных для изучения распространенных технологиях (индустриальных, сельскохозяйственных, технологиях ведения дома, информационных и коммуникационных технологиях), и таких материалов, как дерево, пластик, металл, бумага, ткань, глина;</w:t>
      </w:r>
    </w:p>
    <w:p w:rsidR="00AA1A41" w:rsidRPr="00AA1A41" w:rsidRDefault="00AA1A41" w:rsidP="00AA1A4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AA1A41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формирования личного опыта применения универсальных учебных действий в экологически ориентированной социальной деятельности, развитие экологического мышления и экологической культуры;</w:t>
      </w:r>
    </w:p>
    <w:p w:rsidR="00AA1A41" w:rsidRPr="00AA1A41" w:rsidRDefault="00AA1A41" w:rsidP="00AA1A4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AA1A41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проектирования и конструирования, в том числе моделей с цифровым управлением и обратной связью, с использованием конструкторов; управления объектами; программирования;</w:t>
      </w:r>
    </w:p>
    <w:p w:rsidR="00AA1A41" w:rsidRPr="00AA1A41" w:rsidRDefault="00AA1A41" w:rsidP="00AA1A4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AA1A41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наблюдений, наглядного представления и анализа данных; использования цифровых планов и карт, спутниковых изображений;</w:t>
      </w:r>
    </w:p>
    <w:p w:rsidR="00AA1A41" w:rsidRPr="00AA1A41" w:rsidRDefault="00AA1A41" w:rsidP="00AA1A4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AA1A41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физического развития, систематических занятий физической культурой и спортом, участия в физкультурно-спортивных и оздоровительных мероприятиях;</w:t>
      </w:r>
    </w:p>
    <w:p w:rsidR="00AA1A41" w:rsidRPr="00AA1A41" w:rsidRDefault="00AA1A41" w:rsidP="00AA1A4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AA1A41">
        <w:rPr>
          <w:rFonts w:ascii="Arial" w:eastAsia="Times New Roman" w:hAnsi="Arial" w:cs="Arial"/>
          <w:color w:val="000000"/>
          <w:sz w:val="27"/>
          <w:szCs w:val="27"/>
          <w:lang w:eastAsia="ru-RU"/>
        </w:rPr>
        <w:lastRenderedPageBreak/>
        <w:t>исполнения, сочинения и аранжировки музыкальных произведений с применением традиционных народных и современных инструментов и цифровых технологий;</w:t>
      </w:r>
    </w:p>
    <w:p w:rsidR="00AA1A41" w:rsidRPr="00AA1A41" w:rsidRDefault="00AA1A41" w:rsidP="00AA1A4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AA1A41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занятий по изучению правил дорожного движения с использованием игр, оборудования, а также компьютерных технологий;</w:t>
      </w:r>
    </w:p>
    <w:p w:rsidR="00AA1A41" w:rsidRPr="00AA1A41" w:rsidRDefault="00AA1A41" w:rsidP="00AA1A4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AA1A41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размещения продуктов познавательной, учебно-исследовательской и проектной деятельности обучающихся в информационно-образовательной среде образовательного учреждения;</w:t>
      </w:r>
    </w:p>
    <w:p w:rsidR="00AA1A41" w:rsidRPr="00AA1A41" w:rsidRDefault="00AA1A41" w:rsidP="00AA1A4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AA1A41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проектирования и организации своей индивидуальной и групповой деятельности, организации своего времени с использованием ИКТ; планирования учебного процесса, фиксирования его реализации в целом и отдельных этапов (выступлений, дискуссий, экспериментов);</w:t>
      </w:r>
    </w:p>
    <w:p w:rsidR="00AA1A41" w:rsidRPr="00AA1A41" w:rsidRDefault="00AA1A41" w:rsidP="00AA1A4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AA1A41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обеспечения доступа в школьной библиотеке к информационным ресурсам Интернета, учебной и художественной литературе, коллекциям медиа-ресурсов на электронных носителях, к множительной технике для тиражирования учебных и методических тексто-графических и аудиовидеоматериалов, результатов творческой, научно-исследовательской и проектной деятельности учащихся</w:t>
      </w:r>
    </w:p>
    <w:p w:rsidR="00AA1A41" w:rsidRPr="00AA1A41" w:rsidRDefault="00AA1A41" w:rsidP="00AA1A4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AA1A41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планирования учебного процесса, фиксации его динамики, промежуточных и итоговых результатов;</w:t>
      </w:r>
    </w:p>
    <w:p w:rsidR="00AA1A41" w:rsidRPr="00AA1A41" w:rsidRDefault="00AA1A41" w:rsidP="00AA1A4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AA1A41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проведения массовых мероприятий, собраний, представлений; досуга и общения обучающихся с возможностью для массового просмотра кино- и видеоматериалов, организации сценической работы, театрализованных представлений, обеспеченных озвучиванием, освещением и мультимедиа сопровождением;</w:t>
      </w:r>
    </w:p>
    <w:p w:rsidR="00AA1A41" w:rsidRPr="00AA1A41" w:rsidRDefault="00AA1A41" w:rsidP="00AA1A4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AA1A41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выпуска школьных печатных изданий, работы школьного телевидения,</w:t>
      </w:r>
    </w:p>
    <w:p w:rsidR="00AA1A41" w:rsidRPr="00AA1A41" w:rsidRDefault="00AA1A41" w:rsidP="00AA1A4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AA1A41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организации качественного горячего питания, медицинского обслуживания и отдыха обучающихся.</w:t>
      </w:r>
    </w:p>
    <w:p w:rsidR="00AA1A41" w:rsidRPr="00AA1A41" w:rsidRDefault="00AA1A41" w:rsidP="00AA1A4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AA1A41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Все указанные виды деятельности должны быть обеспечены расходными материалами.</w:t>
      </w:r>
    </w:p>
    <w:p w:rsidR="00AA1A41" w:rsidRPr="00AA1A41" w:rsidRDefault="00AA1A41" w:rsidP="00AA1A4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AA1A41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25. Психолого-педагогические условия реализации основной образовательной программы основного общего образования должны обеспечивать:</w:t>
      </w:r>
    </w:p>
    <w:p w:rsidR="00AA1A41" w:rsidRPr="00AA1A41" w:rsidRDefault="00AA1A41" w:rsidP="00AA1A4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AA1A41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преемственность содержания и форм организации образовательного процесса по отношению к начальной ступени общего образования;</w:t>
      </w:r>
    </w:p>
    <w:p w:rsidR="00AA1A41" w:rsidRPr="00AA1A41" w:rsidRDefault="00AA1A41" w:rsidP="00AA1A4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AA1A41">
        <w:rPr>
          <w:rFonts w:ascii="Arial" w:eastAsia="Times New Roman" w:hAnsi="Arial" w:cs="Arial"/>
          <w:color w:val="000000"/>
          <w:sz w:val="27"/>
          <w:szCs w:val="27"/>
          <w:lang w:eastAsia="ru-RU"/>
        </w:rPr>
        <w:lastRenderedPageBreak/>
        <w:t>учет специфики возрастного психофизического развития обучающихся, в том числе особенности перехода из младшего школьного возраста в подростковый;</w:t>
      </w:r>
    </w:p>
    <w:p w:rsidR="00AA1A41" w:rsidRPr="00AA1A41" w:rsidRDefault="00AA1A41" w:rsidP="00AA1A4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AA1A41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формирование и развитие психолого-педагогической компетентности обучающихся, педагогических и административных работников, родительской общественности;</w:t>
      </w:r>
    </w:p>
    <w:p w:rsidR="00AA1A41" w:rsidRPr="00AA1A41" w:rsidRDefault="00AA1A41" w:rsidP="00AA1A4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AA1A41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вариативность направлений психолого-педагогического сопровождения участников образовательного процесса (сохранение и укрепление психологического здоровья обучающихся; формирование ценности здоровья и безопасного образа жизни; развития своей экологической культуры дифференциация и индивидуализация обучения; мониторинг возможностей и способностей обучающихся, выявление и поддержка одаренных детей, детей с ограниченными возможностями здоровья; психолого-педагогическая поддержка участников олимпиадного движения; обеспечение осознанного и ответственного выбора дальнейшей профессиональной сферы деятельности; формирование коммуникативных навыков в разновозрастной среде и среде сверстников; поддержка детских объединений, ученического самоуправления);</w:t>
      </w:r>
    </w:p>
    <w:p w:rsidR="00AA1A41" w:rsidRPr="00AA1A41" w:rsidRDefault="00AA1A41" w:rsidP="00AA1A4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AA1A41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диверсификацию уровней психолого-педагогического сопровождения (индивидуальный, групповой, уровень класса, уровень учреждения);</w:t>
      </w:r>
    </w:p>
    <w:p w:rsidR="00AA1A41" w:rsidRPr="00AA1A41" w:rsidRDefault="00AA1A41" w:rsidP="00AA1A4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AA1A41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вариативность форм психолого-педагогического сопровождения участников образовательного процесса (профилактика, диагностика, консультирование, коррекционная работа, развивающая работа, просвещение, экспертиза).</w:t>
      </w:r>
    </w:p>
    <w:p w:rsidR="00AA1A41" w:rsidRPr="00AA1A41" w:rsidRDefault="00AA1A41" w:rsidP="00AA1A4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AA1A41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26. Информационно-методические условия реализации основной образовательной программы общего образования должны обеспечиваться современной информационно-образовательной средой.</w:t>
      </w:r>
    </w:p>
    <w:p w:rsidR="00AA1A41" w:rsidRPr="00AA1A41" w:rsidRDefault="00AA1A41" w:rsidP="00AA1A4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AA1A41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Информационно-образовательная среда образовательного учреждения включает: комплекс информационных образовательных ресурсов, в том числе цифровые образовательные ресурсы, совокупность технологических средств информационных и коммуникационных технологий: компьютеры, иное ИКТ оборудование, коммуникационные каналы, систему современных педагогических технологий, обеспечивающих обучение в современной информационно-образовательной среде.</w:t>
      </w:r>
    </w:p>
    <w:p w:rsidR="00AA1A41" w:rsidRPr="00AA1A41" w:rsidRDefault="00AA1A41" w:rsidP="00AA1A4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AA1A41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Информационно-образовательная среда образовательного учреждения должна обеспечивать:</w:t>
      </w:r>
    </w:p>
    <w:p w:rsidR="00AA1A41" w:rsidRPr="00AA1A41" w:rsidRDefault="00AA1A41" w:rsidP="00AA1A4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AA1A41">
        <w:rPr>
          <w:rFonts w:ascii="Arial" w:eastAsia="Times New Roman" w:hAnsi="Arial" w:cs="Arial"/>
          <w:color w:val="000000"/>
          <w:sz w:val="27"/>
          <w:szCs w:val="27"/>
          <w:lang w:eastAsia="ru-RU"/>
        </w:rPr>
        <w:lastRenderedPageBreak/>
        <w:t>информационно-методическую поддержку образовательного процесса; планирование образовательного процесса и его ресурсного обеспечения; мониторинг и фиксацию хода и результатов образовательного процесса; мониторинг здоровья обучающихся;</w:t>
      </w:r>
    </w:p>
    <w:p w:rsidR="00AA1A41" w:rsidRPr="00AA1A41" w:rsidRDefault="00AA1A41" w:rsidP="00AA1A4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AA1A41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современные процедуры создания, поиска, сбора, анализа, обработки, хранения и представления информации;</w:t>
      </w:r>
    </w:p>
    <w:p w:rsidR="00AA1A41" w:rsidRPr="00AA1A41" w:rsidRDefault="00AA1A41" w:rsidP="00AA1A4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AA1A41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дистанционное взаимодействие всех участников образовательного процесса (обучающихся, их родителей (законных представителей), педагогических работников, органов управления в сфере образования, общественности), в том числе, в рамках дистанционного образования;</w:t>
      </w:r>
    </w:p>
    <w:p w:rsidR="00AA1A41" w:rsidRPr="00AA1A41" w:rsidRDefault="00AA1A41" w:rsidP="00AA1A4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AA1A41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дистанционное взаимодействие образовательного учреждения с другими организациями социальной сферы: учреждениями дополнительного образования детей, учреждениями культуры, здравоохранения, спорта, досуга, службами занятости населения, обеспечения безопасности жизнедеятельности.</w:t>
      </w:r>
    </w:p>
    <w:p w:rsidR="00AA1A41" w:rsidRPr="00AA1A41" w:rsidRDefault="00AA1A41" w:rsidP="00AA1A4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AA1A41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Эффективное использование информационно-образовательной среды предполагает компетентность сотрудников образовательного учреждения в решении профессиональных задач с применением ИКТ, а также наличие служб поддержки применения ИКТ. Обеспечение поддержки применения ИКТ является функцией учредителя образовательного учреждения.</w:t>
      </w:r>
    </w:p>
    <w:p w:rsidR="00AA1A41" w:rsidRPr="00AA1A41" w:rsidRDefault="00AA1A41" w:rsidP="00AA1A4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AA1A41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Функционирование информационно-образовательной среды должно соответствовать законодательству Российской Федерации.</w:t>
      </w:r>
    </w:p>
    <w:p w:rsidR="00AA1A41" w:rsidRPr="00AA1A41" w:rsidRDefault="00AA1A41" w:rsidP="00AA1A4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AA1A41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Учебно-методическое и информационное обеспечение реализации основной образовательной программы основного общего образования включает характеристики оснащения информационно-библиотечного центра, читального зала, учебных кабинетов и лабораторий, административных помещений, школьного сервера, школьного сайта, внутренней (локальной) сети, внешней (в том числе глобальной) сети и направлено на обеспечение широкого, постоянного и устойчивого доступа для всех участников образовательного процесса к любой информации, связанной с реализацией основной образовательной программы, достижением планируемых результатов, организацией образовательного процесса и условиями его осуществления.</w:t>
      </w:r>
    </w:p>
    <w:p w:rsidR="00AA1A41" w:rsidRPr="00AA1A41" w:rsidRDefault="00AA1A41" w:rsidP="00AA1A4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AA1A41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Учебно-методическое и информационное обеспечение реализации основной образовательной программы основного общего образования должно обеспечивать:</w:t>
      </w:r>
    </w:p>
    <w:p w:rsidR="00AA1A41" w:rsidRPr="00AA1A41" w:rsidRDefault="00AA1A41" w:rsidP="00AA1A4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AA1A41">
        <w:rPr>
          <w:rFonts w:ascii="Arial" w:eastAsia="Times New Roman" w:hAnsi="Arial" w:cs="Arial"/>
          <w:color w:val="000000"/>
          <w:sz w:val="27"/>
          <w:szCs w:val="27"/>
          <w:lang w:eastAsia="ru-RU"/>
        </w:rPr>
        <w:t xml:space="preserve">информационную поддержку образовательной деятельности обучающихся и педагогических работников на основе современных </w:t>
      </w:r>
      <w:r w:rsidRPr="00AA1A41">
        <w:rPr>
          <w:rFonts w:ascii="Arial" w:eastAsia="Times New Roman" w:hAnsi="Arial" w:cs="Arial"/>
          <w:color w:val="000000"/>
          <w:sz w:val="27"/>
          <w:szCs w:val="27"/>
          <w:lang w:eastAsia="ru-RU"/>
        </w:rPr>
        <w:lastRenderedPageBreak/>
        <w:t>информационных технологий в области библиотечных услуг (создание и ведение электронных каталогов и полнотекстовых баз данных, поиск документов по любому критерию, доступ к электронным учебным материалам и образовательным ресурсам Интернета);</w:t>
      </w:r>
    </w:p>
    <w:p w:rsidR="00AA1A41" w:rsidRPr="00AA1A41" w:rsidRDefault="00AA1A41" w:rsidP="00AA1A4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AA1A41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укомплектованность печатными и электронными информационно-образовательными ресурсами по всем предметам учебного плана: учебниками, в том числе учебниками с электронными приложениями, являющимися их составной частью, учебно-методической литературой и материалами по всем учебным предметам основной образовательной программы основного общего образования на определенных учредителем образовательного учреждения языках обучения, дополнительной литературой.</w:t>
      </w:r>
    </w:p>
    <w:p w:rsidR="00AA1A41" w:rsidRPr="00AA1A41" w:rsidRDefault="00AA1A41" w:rsidP="00AA1A4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AA1A41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Фонд дополнительной литературы должен включать: отечественную и зарубежную, классическую и современную художественную литературу; научно-популярную и научно-техническую литературу; издания по изобразительному искусству, музыке, физической культуре и спорту, экологии, правилам безопасного поведения на дорогах; справочно-библиографические и периодические издания; собрание словарей; литературу по социальному и профессиональному самоопределению обучающихся.</w:t>
      </w:r>
    </w:p>
    <w:p w:rsidR="00AA1A41" w:rsidRPr="00AA1A41" w:rsidRDefault="00AA1A41" w:rsidP="00AA1A4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AA1A41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Образовательное учреждение должно иметь интерактивный электронный контент по всем учебным предметам, в том числе содержание предметных областей, представленное учебными объектами, которыми можно манипулировать, и процессами, в которые можно вмешиваться.</w:t>
      </w:r>
    </w:p>
    <w:p w:rsidR="00AA1A41" w:rsidRPr="00AA1A41" w:rsidRDefault="00AA1A41" w:rsidP="00AA1A4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AA1A41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______________________________</w:t>
      </w:r>
    </w:p>
    <w:p w:rsidR="00AA1A41" w:rsidRPr="00AA1A41" w:rsidRDefault="00AA1A41" w:rsidP="00AA1A4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AA1A41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*(1) Пункт 1 статьи 7 Закона Российской Федерации "Об образовании" (Ведомости Съезда народных депутатов Российской Федерации и Верховного Совета Российской Федерации, 1992, № 30, ст. 1797; Собрание законодательства Российской Федерации, 1996 № 3, ст. 150; 2007, № 49, ст. 6070).</w:t>
      </w:r>
    </w:p>
    <w:p w:rsidR="00AA1A41" w:rsidRPr="00AA1A41" w:rsidRDefault="00AA1A41" w:rsidP="00AA1A4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AA1A41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*(2) При этом при реализации основных образовательных программ для обучающихся с ограниченными возможностями здоровья могут быть установлены специальные федеральные государственные образовательные стандарты (пункт 5 статьи 7 Закона Российской Федерации "Об образовании" (Ведомости Съезда народных депутатов Российской Федерации и Верховного Совета Российской Федерации, 1992, № 30, ст. 1797; Собрание законодательства Российской Федерации, 1996, № 3, ст. 150; 2007, № 49, ст. 6070).</w:t>
      </w:r>
    </w:p>
    <w:p w:rsidR="00AA1A41" w:rsidRPr="00AA1A41" w:rsidRDefault="00AA1A41" w:rsidP="00AA1A4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AA1A41">
        <w:rPr>
          <w:rFonts w:ascii="Arial" w:eastAsia="Times New Roman" w:hAnsi="Arial" w:cs="Arial"/>
          <w:color w:val="000000"/>
          <w:sz w:val="27"/>
          <w:szCs w:val="27"/>
          <w:lang w:eastAsia="ru-RU"/>
        </w:rPr>
        <w:lastRenderedPageBreak/>
        <w:t>*(3) Данная программа разрабатывается при наличии в образовательном учреждении детей с ограниченными возможностями здоровья.</w:t>
      </w:r>
    </w:p>
    <w:p w:rsidR="00AA1A41" w:rsidRPr="00AA1A41" w:rsidRDefault="00AA1A41" w:rsidP="00AA1A4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AA1A41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*(4) Законодательство Российской Федерации в области образования включает Конституцию Российской Федерации, Закон Российской Федерации "Об образовании", принимаемые в соответствии с ним другие законы и иные нормативные правовые акты Российской Федерации, а также законы и иные нормативные правовые акты субъектов Российской Федерации в области образования (п. 1 ст. 3 Закона Российской Федерации "Об образовании").</w:t>
      </w:r>
    </w:p>
    <w:p w:rsidR="00AA1A41" w:rsidRPr="00AA1A41" w:rsidRDefault="00AA1A41" w:rsidP="00AA1A4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AA1A41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*(5) Статья 69.2 Бюджетного кодекса Российской Федерации (Собрание Законодательства Российской Федерации, 1998, № 31, ст. 3823; 2007, № 18, ст. 2117; 2009, № 1, ст. 18)</w:t>
      </w:r>
    </w:p>
    <w:p w:rsidR="00AA1A41" w:rsidRPr="00AA1A41" w:rsidRDefault="00AA1A41" w:rsidP="00AA1A4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AA1A41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*(6) Пункт 11 статьи 29, пункт 2 статьи 41 Закона Российской Федерации "Об образовании" (Ведомости Съезда народных депутатов Российской Федерации и Верховного Совета Российской Федерации, 1992, № 30, ст. 1797; Собрание законодательства Российской Федерации, 1996, № 3, ст. 150; 2007, № 49, ст. 6070).</w:t>
      </w:r>
    </w:p>
    <w:p w:rsidR="00AA1A41" w:rsidRPr="00AA1A41" w:rsidRDefault="00AA1A41" w:rsidP="00AA1A4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AA1A41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*(7) Пункт 1 статьи 31 Закона Российской Федерации "Об образовании" (Ведомости Съезда народных депутатов Российской Федерации и Верховного Совета Российской Федерации, 1992, № 30, ст. 1797; Собрание законодательства Российской Федерации, 1996, № 3, ст. 150; 2004, № 35, ст. 3607; 2006, № 1, ст. 10; 2007, № 1 (ч. 1), ст.ст. 5, 21; № 30, ст. 3808; № 43, ст. 5084; № 52 (ч. 1), ст. 6236)</w:t>
      </w:r>
    </w:p>
    <w:p w:rsidR="00AA1A41" w:rsidRPr="00AA1A41" w:rsidRDefault="00AA1A41" w:rsidP="00AA1A4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AA1A41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*(8) Пункт 9 статьи 41 Закона Российской Федерации "Об образовании" (Собрание законодательства Российской Федерации, 1996, № 3, ст. 150; 2002, № 26, ст. 2517; 2004, № 30, ст. 3086; № 35, ст. 3607; № 1, ст. 25; 2007, № 17, ст. 1932; № 44, ст. 5280)</w:t>
      </w:r>
    </w:p>
    <w:p w:rsidR="00AA1A41" w:rsidRPr="00AA1A41" w:rsidRDefault="00AA1A41" w:rsidP="00AA1A4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AA1A41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*(9) Пункт 4 статьи 41 Закона Российской Федерации "Об образовании" (Собрание законодательства Российской Федерации, 1996, № 3, ст. 150; 2002, № 26, ст. 2517; 2004, № 30, ст. 3086; № 35, ст. 3607; № 1, ст. 25; 2007, № 17, ст. 1932; № 44, ст. 5280)</w:t>
      </w:r>
    </w:p>
    <w:p w:rsidR="006D3862" w:rsidRDefault="00AA1A41" w:rsidP="00AA1A41">
      <w:r w:rsidRPr="00AA1A41">
        <w:rPr>
          <w:rFonts w:ascii="Arial" w:eastAsia="Times New Roman" w:hAnsi="Arial" w:cs="Arial"/>
          <w:color w:val="000000"/>
          <w:sz w:val="27"/>
          <w:szCs w:val="27"/>
          <w:lang w:eastAsia="ru-RU"/>
        </w:rPr>
        <w:br/>
      </w:r>
      <w:r w:rsidRPr="00AA1A41">
        <w:rPr>
          <w:rFonts w:ascii="Arial" w:eastAsia="Times New Roman" w:hAnsi="Arial" w:cs="Arial"/>
          <w:color w:val="000000"/>
          <w:sz w:val="27"/>
          <w:szCs w:val="27"/>
          <w:lang w:eastAsia="ru-RU"/>
        </w:rPr>
        <w:br/>
        <w:t>ИА "ГАРАНТ": </w:t>
      </w:r>
      <w:hyperlink r:id="rId6" w:anchor="ixzz2ymPCkg4X" w:history="1">
        <w:r w:rsidRPr="00AA1A41">
          <w:rPr>
            <w:rFonts w:ascii="Arial" w:eastAsia="Times New Roman" w:hAnsi="Arial" w:cs="Arial"/>
            <w:color w:val="003399"/>
            <w:sz w:val="27"/>
            <w:szCs w:val="27"/>
            <w:u w:val="single"/>
            <w:lang w:eastAsia="ru-RU"/>
          </w:rPr>
          <w:t>http://www.garant.ru/products/ipo/prime/doc/55070507/#ixzz2ymPCkg4X</w:t>
        </w:r>
      </w:hyperlink>
      <w:bookmarkStart w:id="1" w:name="_GoBack"/>
      <w:bookmarkEnd w:id="1"/>
    </w:p>
    <w:sectPr w:rsidR="006D386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B1E47" w:rsidRDefault="009B1E47" w:rsidP="00AA1A41">
      <w:pPr>
        <w:spacing w:after="0" w:line="240" w:lineRule="auto"/>
      </w:pPr>
      <w:r>
        <w:separator/>
      </w:r>
    </w:p>
  </w:endnote>
  <w:endnote w:type="continuationSeparator" w:id="0">
    <w:p w:rsidR="009B1E47" w:rsidRDefault="009B1E47" w:rsidP="00AA1A4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B1E47" w:rsidRDefault="009B1E47" w:rsidP="00AA1A41">
      <w:pPr>
        <w:spacing w:after="0" w:line="240" w:lineRule="auto"/>
      </w:pPr>
      <w:r>
        <w:separator/>
      </w:r>
    </w:p>
  </w:footnote>
  <w:footnote w:type="continuationSeparator" w:id="0">
    <w:p w:rsidR="009B1E47" w:rsidRDefault="009B1E47" w:rsidP="00AA1A41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A1A41"/>
    <w:rsid w:val="006D3862"/>
    <w:rsid w:val="009B1E47"/>
    <w:rsid w:val="00AA1A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E3A79B2-22DE-426E-A7FF-1F67865EA2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A1A4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AA1A41"/>
  </w:style>
  <w:style w:type="paragraph" w:styleId="a5">
    <w:name w:val="footer"/>
    <w:basedOn w:val="a"/>
    <w:link w:val="a6"/>
    <w:uiPriority w:val="99"/>
    <w:unhideWhenUsed/>
    <w:rsid w:val="00AA1A4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AA1A4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77729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965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garant.ru/products/ipo/prime/doc/55070507/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16775</Words>
  <Characters>95622</Characters>
  <Application>Microsoft Office Word</Application>
  <DocSecurity>0</DocSecurity>
  <Lines>796</Lines>
  <Paragraphs>224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112173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2</cp:revision>
  <dcterms:created xsi:type="dcterms:W3CDTF">2014-04-13T15:15:00Z</dcterms:created>
  <dcterms:modified xsi:type="dcterms:W3CDTF">2014-04-13T15:17:00Z</dcterms:modified>
</cp:coreProperties>
</file>